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1E" w:rsidRDefault="00D427C1" w:rsidP="003467D0">
      <w:pPr>
        <w:spacing w:after="0" w:line="240" w:lineRule="auto"/>
        <w:outlineLvl w:val="0"/>
        <w:rPr>
          <w:rFonts w:ascii="Garamond" w:hAnsi="Garamond"/>
          <w:b/>
          <w:color w:val="21409A"/>
          <w:sz w:val="28"/>
          <w:szCs w:val="28"/>
          <w:lang w:val="en-GB"/>
        </w:rPr>
      </w:pPr>
      <w:r>
        <w:rPr>
          <w:rFonts w:ascii="Garamond" w:hAnsi="Garamond"/>
          <w:b/>
          <w:noProof/>
          <w:color w:val="21409A"/>
          <w:sz w:val="28"/>
          <w:szCs w:val="28"/>
          <w:lang w:val="el-GR"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-87630</wp:posOffset>
            </wp:positionV>
            <wp:extent cx="945515" cy="619760"/>
            <wp:effectExtent l="0" t="0" r="0" b="0"/>
            <wp:wrapNone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004">
        <w:rPr>
          <w:rFonts w:ascii="Garamond" w:hAnsi="Garamond"/>
          <w:b/>
          <w:noProof/>
          <w:color w:val="21409A"/>
          <w:sz w:val="28"/>
          <w:szCs w:val="28"/>
          <w:lang w:val="el-GR"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-112395</wp:posOffset>
            </wp:positionV>
            <wp:extent cx="678180" cy="676910"/>
            <wp:effectExtent l="0" t="0" r="7620" b="8890"/>
            <wp:wrapNone/>
            <wp:docPr id="1" name="Εικόνα4" descr="E:\Blue_Documents\ΟΡΓΑΝΩΣΗ ΕΥΡΩΠΑΙΚΩΝ ΘΕΜΑΤΩΝ_2018\ΔΗΜΙΟΥΡΓΙΚΟ_ΤΜΗΜΑ\NEW_LOGOS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4" descr="E:\Blue_Documents\ΟΡΓΑΝΩΣΗ ΕΥΡΩΠΑΙΚΩΝ ΘΕΜΑΤΩΝ_2018\ΔΗΜΙΟΥΡΓΙΚΟ_ΤΜΗΜΑ\NEW_LOGOS\logo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00D" w:rsidRDefault="004B100D" w:rsidP="00FA1CC5">
      <w:pPr>
        <w:pStyle w:val="ae"/>
        <w:spacing w:after="0" w:line="240" w:lineRule="auto"/>
        <w:ind w:left="0"/>
        <w:outlineLvl w:val="0"/>
        <w:rPr>
          <w:rFonts w:cs="Lucida Grande"/>
          <w:b/>
          <w:color w:val="21409A"/>
          <w:sz w:val="28"/>
          <w:szCs w:val="28"/>
          <w:lang w:val="el-GR"/>
        </w:rPr>
      </w:pPr>
    </w:p>
    <w:p w:rsidR="00857004" w:rsidRDefault="00857004" w:rsidP="00254DF9">
      <w:pPr>
        <w:pStyle w:val="ae"/>
        <w:spacing w:after="0" w:line="240" w:lineRule="auto"/>
        <w:ind w:left="0"/>
        <w:jc w:val="center"/>
        <w:outlineLvl w:val="0"/>
        <w:rPr>
          <w:rFonts w:cs="Lucida Grande"/>
          <w:b/>
          <w:color w:val="21409A"/>
          <w:sz w:val="28"/>
          <w:szCs w:val="28"/>
          <w:lang w:val="el-GR"/>
        </w:rPr>
      </w:pPr>
    </w:p>
    <w:p w:rsidR="00254DF9" w:rsidRDefault="00254DF9" w:rsidP="00254DF9">
      <w:pPr>
        <w:pStyle w:val="ae"/>
        <w:spacing w:after="0" w:line="240" w:lineRule="auto"/>
        <w:ind w:left="0"/>
        <w:jc w:val="center"/>
        <w:outlineLvl w:val="0"/>
        <w:rPr>
          <w:sz w:val="28"/>
          <w:szCs w:val="28"/>
        </w:rPr>
      </w:pPr>
      <w:r>
        <w:rPr>
          <w:rFonts w:cs="Lucida Grande"/>
          <w:b/>
          <w:color w:val="21409A"/>
          <w:sz w:val="28"/>
          <w:szCs w:val="28"/>
          <w:lang w:val="el-GR"/>
        </w:rPr>
        <w:t>«</w:t>
      </w:r>
      <w:r>
        <w:rPr>
          <w:rFonts w:cs="Lucida Grande"/>
          <w:b/>
          <w:i/>
          <w:iCs/>
          <w:color w:val="21409A"/>
          <w:sz w:val="28"/>
          <w:szCs w:val="28"/>
          <w:lang w:val="el-GR"/>
        </w:rPr>
        <w:t xml:space="preserve">ΣΥΝΕΡΓΑΤΙΚΟΙ ΜΗΧΑΝΙΣΜΟΙ ΣΤΗΝ ΚΡΗΤΗ, </w:t>
      </w:r>
    </w:p>
    <w:p w:rsidR="00254DF9" w:rsidRDefault="00254DF9" w:rsidP="00254DF9">
      <w:pPr>
        <w:pStyle w:val="ae"/>
        <w:spacing w:after="0" w:line="240" w:lineRule="auto"/>
        <w:ind w:left="0"/>
        <w:jc w:val="center"/>
        <w:outlineLvl w:val="0"/>
        <w:rPr>
          <w:sz w:val="28"/>
          <w:szCs w:val="28"/>
        </w:rPr>
      </w:pPr>
      <w:r>
        <w:rPr>
          <w:rFonts w:cs="Lucida Grande"/>
          <w:b/>
          <w:i/>
          <w:iCs/>
          <w:color w:val="21409A"/>
          <w:sz w:val="28"/>
          <w:szCs w:val="28"/>
          <w:lang w:val="el-GR"/>
        </w:rPr>
        <w:t>ΓΙΑ ΤΗ ΒΙΩΣΙΜΗ ΓΑΛΑΖΙΑ ΟΙΚΟΝΟΜΙΑ ΚΑΙ ΤΟΝ ΠΑΡΑΚΤΙΟ ΤΟΥΡΙΣΜΟ</w:t>
      </w:r>
      <w:r>
        <w:rPr>
          <w:rFonts w:cs="Lucida Grande"/>
          <w:b/>
          <w:color w:val="21409A"/>
          <w:sz w:val="28"/>
          <w:szCs w:val="28"/>
          <w:lang w:val="el-GR"/>
        </w:rPr>
        <w:t>»</w:t>
      </w:r>
    </w:p>
    <w:p w:rsidR="00254DF9" w:rsidRPr="00C073E9" w:rsidRDefault="00254DF9" w:rsidP="00254DF9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rFonts w:eastAsia="Times New Roman" w:cs="Lucida Grande"/>
          <w:b/>
          <w:color w:val="2C325E"/>
          <w:sz w:val="28"/>
          <w:szCs w:val="28"/>
          <w:lang w:val="el-GR" w:eastAsia="fr-FR"/>
        </w:rPr>
        <w:t>Πέμπτη</w:t>
      </w:r>
      <w:r>
        <w:rPr>
          <w:rFonts w:eastAsia="Times New Roman" w:cs="Times New Roman"/>
          <w:b/>
          <w:color w:val="2C325E"/>
          <w:sz w:val="28"/>
          <w:szCs w:val="28"/>
          <w:lang w:val="el-GR" w:eastAsia="fr-FR"/>
        </w:rPr>
        <w:t xml:space="preserve"> 23 </w:t>
      </w:r>
      <w:r>
        <w:rPr>
          <w:rFonts w:eastAsia="Times New Roman" w:cs="Lucida Grande"/>
          <w:b/>
          <w:color w:val="2C325E"/>
          <w:sz w:val="28"/>
          <w:szCs w:val="28"/>
          <w:lang w:val="el-GR" w:eastAsia="fr-FR"/>
        </w:rPr>
        <w:t>Ιουλίου</w:t>
      </w:r>
      <w:r>
        <w:rPr>
          <w:rFonts w:eastAsia="Times New Roman" w:cs="Times New Roman"/>
          <w:b/>
          <w:color w:val="2C325E"/>
          <w:sz w:val="28"/>
          <w:szCs w:val="28"/>
          <w:lang w:val="el-GR" w:eastAsia="fr-FR"/>
        </w:rPr>
        <w:t xml:space="preserve"> 2020</w:t>
      </w:r>
    </w:p>
    <w:p w:rsidR="00254DF9" w:rsidRDefault="00254DF9" w:rsidP="00254DF9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rFonts w:eastAsia="Times New Roman" w:cs="Lucida Grande"/>
          <w:b/>
          <w:color w:val="2C325E"/>
          <w:sz w:val="28"/>
          <w:szCs w:val="28"/>
          <w:lang w:val="el-GR" w:eastAsia="fr-FR"/>
        </w:rPr>
        <w:t>ΠεριφέρειαΚρήτης</w:t>
      </w:r>
      <w:r>
        <w:rPr>
          <w:rFonts w:eastAsia="Times New Roman" w:cs="Times New Roman"/>
          <w:b/>
          <w:color w:val="2C325E"/>
          <w:sz w:val="28"/>
          <w:szCs w:val="28"/>
          <w:lang w:val="el-GR" w:eastAsia="fr-FR"/>
        </w:rPr>
        <w:t xml:space="preserve">, </w:t>
      </w:r>
      <w:r>
        <w:rPr>
          <w:rFonts w:eastAsia="Times New Roman" w:cs="Lucida Grande"/>
          <w:b/>
          <w:color w:val="2C325E"/>
          <w:sz w:val="28"/>
          <w:szCs w:val="28"/>
          <w:lang w:val="el-GR" w:eastAsia="fr-FR"/>
        </w:rPr>
        <w:t>ΠλατείαΕλευθερίας</w:t>
      </w:r>
      <w:r>
        <w:rPr>
          <w:rFonts w:eastAsia="Times New Roman" w:cs="Times New Roman"/>
          <w:b/>
          <w:color w:val="2C325E"/>
          <w:sz w:val="28"/>
          <w:szCs w:val="28"/>
          <w:lang w:val="el-GR" w:eastAsia="fr-FR"/>
        </w:rPr>
        <w:t xml:space="preserve"> 1, </w:t>
      </w:r>
      <w:r>
        <w:rPr>
          <w:rFonts w:eastAsia="Times New Roman" w:cs="Lucida Grande"/>
          <w:b/>
          <w:color w:val="2C325E"/>
          <w:sz w:val="28"/>
          <w:szCs w:val="28"/>
          <w:lang w:val="el-GR" w:eastAsia="fr-FR"/>
        </w:rPr>
        <w:t>ΗράκλειοΚρήτης</w:t>
      </w:r>
    </w:p>
    <w:p w:rsidR="00254DF9" w:rsidRDefault="00254DF9" w:rsidP="00254DF9">
      <w:pPr>
        <w:spacing w:after="0" w:line="240" w:lineRule="auto"/>
        <w:jc w:val="center"/>
        <w:outlineLvl w:val="0"/>
        <w:rPr>
          <w:rFonts w:eastAsia="Times New Roman" w:cs="Lucida Grande"/>
          <w:b/>
          <w:color w:val="2C325E"/>
          <w:sz w:val="28"/>
          <w:szCs w:val="28"/>
          <w:lang w:val="el-GR" w:eastAsia="fr-FR"/>
        </w:rPr>
      </w:pPr>
      <w:r>
        <w:rPr>
          <w:rFonts w:eastAsia="Times New Roman" w:cs="Lucida Grande"/>
          <w:b/>
          <w:color w:val="2C325E"/>
          <w:sz w:val="28"/>
          <w:szCs w:val="28"/>
          <w:lang w:val="el-GR" w:eastAsia="fr-FR"/>
        </w:rPr>
        <w:t>ΑίθουσαΠεριφερειακούΣυμβουλίου</w:t>
      </w:r>
    </w:p>
    <w:p w:rsidR="00254DF9" w:rsidRPr="002C5B57" w:rsidRDefault="00254DF9" w:rsidP="00254DF9">
      <w:pPr>
        <w:spacing w:after="0" w:line="240" w:lineRule="auto"/>
        <w:jc w:val="center"/>
        <w:outlineLvl w:val="0"/>
        <w:rPr>
          <w:b/>
          <w:i/>
          <w:color w:val="800000"/>
          <w:sz w:val="28"/>
          <w:szCs w:val="28"/>
        </w:rPr>
      </w:pPr>
      <w:r w:rsidRPr="002C5B57">
        <w:rPr>
          <w:b/>
          <w:i/>
          <w:color w:val="800000"/>
          <w:sz w:val="28"/>
          <w:szCs w:val="28"/>
        </w:rPr>
        <w:t>και διαδικτυακά στοσύνδεσμο:</w:t>
      </w:r>
    </w:p>
    <w:p w:rsidR="00254DF9" w:rsidRPr="002C5B57" w:rsidRDefault="00753AD0" w:rsidP="00254DF9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color w:val="800000"/>
          <w:sz w:val="24"/>
          <w:szCs w:val="24"/>
          <w:lang w:val="en-US"/>
        </w:rPr>
      </w:pPr>
      <w:hyperlink r:id="rId12" w:history="1">
        <w:r w:rsidR="00517960">
          <w:rPr>
            <w:rStyle w:val="-"/>
            <w:rFonts w:ascii="Arial" w:hAnsi="Arial" w:cs="Arial"/>
            <w:color w:val="800000"/>
            <w:sz w:val="24"/>
            <w:szCs w:val="24"/>
            <w:lang w:val="en-US"/>
          </w:rPr>
          <w:t xml:space="preserve">On line </w:t>
        </w:r>
        <w:r w:rsidR="00254DF9" w:rsidRPr="002C5B57">
          <w:rPr>
            <w:rStyle w:val="-"/>
            <w:rFonts w:ascii="Arial" w:hAnsi="Arial" w:cs="Arial"/>
            <w:color w:val="800000"/>
            <w:sz w:val="24"/>
            <w:szCs w:val="24"/>
            <w:lang w:val="en-US"/>
          </w:rPr>
          <w:t>Connection</w:t>
        </w:r>
      </w:hyperlink>
      <w:r w:rsidR="00517960">
        <w:rPr>
          <w:rStyle w:val="-"/>
          <w:rFonts w:ascii="Arial" w:hAnsi="Arial" w:cs="Arial"/>
          <w:color w:val="800000"/>
          <w:sz w:val="24"/>
          <w:szCs w:val="24"/>
          <w:lang w:val="en-US"/>
        </w:rPr>
        <w:t>/ Zoom</w:t>
      </w:r>
    </w:p>
    <w:p w:rsidR="00254DF9" w:rsidRPr="002C5B57" w:rsidRDefault="00254DF9" w:rsidP="00254DF9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color w:val="800000"/>
          <w:sz w:val="24"/>
          <w:szCs w:val="24"/>
          <w:lang w:val="en-US"/>
        </w:rPr>
      </w:pPr>
      <w:r w:rsidRPr="002C5B57">
        <w:rPr>
          <w:rFonts w:ascii="Arial" w:hAnsi="Arial" w:cs="Arial"/>
          <w:color w:val="800000"/>
          <w:sz w:val="24"/>
          <w:szCs w:val="24"/>
          <w:lang w:val="en-US"/>
        </w:rPr>
        <w:t>Meeting ID: 890 0499 5990</w:t>
      </w:r>
    </w:p>
    <w:p w:rsidR="00AE2954" w:rsidRPr="00F2318E" w:rsidRDefault="00254DF9" w:rsidP="00254DF9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  <w:lang w:val="en-US"/>
        </w:rPr>
      </w:pPr>
      <w:r w:rsidRPr="002C5B57">
        <w:rPr>
          <w:rFonts w:ascii="Arial" w:hAnsi="Arial" w:cs="Arial"/>
          <w:color w:val="800000"/>
          <w:sz w:val="24"/>
          <w:szCs w:val="24"/>
          <w:lang w:val="en-US"/>
        </w:rPr>
        <w:t>Password: 633700</w:t>
      </w:r>
    </w:p>
    <w:p w:rsidR="001F2D1E" w:rsidRPr="00947726" w:rsidRDefault="001F2D1E">
      <w:pPr>
        <w:spacing w:after="0" w:line="240" w:lineRule="auto"/>
        <w:jc w:val="center"/>
        <w:outlineLvl w:val="0"/>
        <w:rPr>
          <w:rFonts w:eastAsia="Times New Roman" w:cs="Lucida Grande"/>
          <w:b/>
          <w:lang w:val="en-US" w:eastAsia="fr-FR"/>
        </w:rPr>
      </w:pPr>
    </w:p>
    <w:p w:rsidR="001F2D1E" w:rsidRPr="00254DF9" w:rsidRDefault="00254DF9" w:rsidP="00F2318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C325E"/>
          <w:sz w:val="28"/>
          <w:szCs w:val="28"/>
          <w:lang w:val="el-GR" w:eastAsia="fr-FR"/>
        </w:rPr>
      </w:pPr>
      <w:r>
        <w:rPr>
          <w:rFonts w:eastAsia="Times New Roman" w:cs="Times New Roman"/>
          <w:b/>
          <w:bCs/>
          <w:color w:val="2C325E"/>
          <w:sz w:val="28"/>
          <w:szCs w:val="28"/>
          <w:lang w:val="el-GR" w:eastAsia="fr-FR"/>
        </w:rPr>
        <w:t>ΠΡΟΓΡΑΜΜΑ ΗΜΕΡΙΔΑΣ</w:t>
      </w:r>
    </w:p>
    <w:tbl>
      <w:tblPr>
        <w:tblStyle w:val="Tabladecuadrcula2-nfasis31"/>
        <w:tblW w:w="9635" w:type="dxa"/>
        <w:tblInd w:w="-5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  <w:insideH w:val="single" w:sz="2" w:space="0" w:color="DDDDDD"/>
          <w:insideV w:val="single" w:sz="2" w:space="0" w:color="DDDDDD"/>
        </w:tblBorders>
        <w:tblLook w:val="04A0"/>
      </w:tblPr>
      <w:tblGrid>
        <w:gridCol w:w="1707"/>
        <w:gridCol w:w="7928"/>
      </w:tblGrid>
      <w:tr w:rsidR="001F2D1E" w:rsidTr="00857004">
        <w:trPr>
          <w:cnfStyle w:val="100000000000"/>
          <w:trHeight w:val="372"/>
        </w:trPr>
        <w:tc>
          <w:tcPr>
            <w:cnfStyle w:val="001000000000"/>
            <w:tcW w:w="17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:rsidR="001F2D1E" w:rsidRDefault="0051024E">
            <w:pPr>
              <w:spacing w:after="0" w:line="240" w:lineRule="auto"/>
              <w:jc w:val="center"/>
              <w:rPr>
                <w:color w:val="2A6099"/>
                <w:sz w:val="28"/>
                <w:szCs w:val="28"/>
              </w:rPr>
            </w:pPr>
            <w:r>
              <w:rPr>
                <w:color w:val="2A6099"/>
                <w:sz w:val="28"/>
                <w:szCs w:val="28"/>
                <w:lang w:val="en-US"/>
              </w:rPr>
              <w:t>10:00-10:15</w:t>
            </w:r>
          </w:p>
        </w:tc>
        <w:tc>
          <w:tcPr>
            <w:tcW w:w="7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:rsidR="001F2D1E" w:rsidRDefault="00254DF9">
            <w:pPr>
              <w:spacing w:after="0" w:line="240" w:lineRule="auto"/>
              <w:cnfStyle w:val="100000000000"/>
              <w:rPr>
                <w:color w:val="2A6099"/>
                <w:sz w:val="28"/>
                <w:szCs w:val="28"/>
              </w:rPr>
            </w:pPr>
            <w:r>
              <w:rPr>
                <w:rFonts w:eastAsia="Times New Roman" w:cs="Lucida Grande"/>
                <w:color w:val="2A6099"/>
                <w:sz w:val="28"/>
                <w:szCs w:val="28"/>
                <w:lang w:val="en-GB" w:eastAsia="fr-FR"/>
              </w:rPr>
              <w:t>ΠΡΟΣΕΛΕΥΣΗ - ΕΓΓΡΑΦΕΣ</w:t>
            </w:r>
          </w:p>
        </w:tc>
      </w:tr>
      <w:tr w:rsidR="001F2D1E" w:rsidTr="00857004">
        <w:trPr>
          <w:cnfStyle w:val="000000100000"/>
          <w:trHeight w:val="372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51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10:15-10:30</w:t>
            </w:r>
          </w:p>
        </w:tc>
        <w:tc>
          <w:tcPr>
            <w:tcW w:w="7928" w:type="dxa"/>
            <w:shd w:val="clear" w:color="auto" w:fill="auto"/>
          </w:tcPr>
          <w:p w:rsidR="00254DF9" w:rsidRDefault="00254DF9" w:rsidP="00254DF9">
            <w:pPr>
              <w:spacing w:after="0" w:line="240" w:lineRule="auto"/>
              <w:cnfStyle w:val="000000100000"/>
              <w:rPr>
                <w:rFonts w:cs="Lucida Grande"/>
                <w:b/>
                <w:bCs/>
                <w:sz w:val="24"/>
                <w:szCs w:val="24"/>
              </w:rPr>
            </w:pPr>
            <w:r>
              <w:rPr>
                <w:rFonts w:cs="Lucida Grande"/>
                <w:b/>
                <w:bCs/>
                <w:sz w:val="24"/>
                <w:szCs w:val="24"/>
              </w:rPr>
              <w:t>ΕΝΑΡΞΗ - ΚΑΛΩΣΟΡΙΣΜΑ ΑΠΟ ΤΗΝ ΠΕΡΙΦΕΡΕΙΑ ΚΡΗΤΗΣ</w:t>
            </w:r>
          </w:p>
          <w:p w:rsidR="00254DF9" w:rsidRDefault="00254DF9" w:rsidP="00254DF9">
            <w:pPr>
              <w:spacing w:after="0" w:line="240" w:lineRule="auto"/>
              <w:cnfStyle w:val="000000100000"/>
              <w:rPr>
                <w:rFonts w:cs="Lucida Grande"/>
                <w:bCs/>
                <w:sz w:val="24"/>
                <w:szCs w:val="24"/>
              </w:rPr>
            </w:pPr>
            <w:r w:rsidRPr="002C5B57">
              <w:rPr>
                <w:rFonts w:cs="Lucida Grande"/>
                <w:bCs/>
                <w:sz w:val="24"/>
                <w:szCs w:val="24"/>
              </w:rPr>
              <w:t>Σταύρος Αρναουτάκης, Περιφερειάρχης Κρήτης</w:t>
            </w:r>
          </w:p>
          <w:p w:rsidR="00254DF9" w:rsidRPr="002C5B57" w:rsidRDefault="00254DF9" w:rsidP="00254DF9">
            <w:pPr>
              <w:spacing w:after="0" w:line="240" w:lineRule="auto"/>
              <w:cnfStyle w:val="000000100000"/>
              <w:rPr>
                <w:rFonts w:cs="Lucida Grande"/>
                <w:bCs/>
                <w:sz w:val="24"/>
                <w:szCs w:val="24"/>
              </w:rPr>
            </w:pPr>
            <w:r>
              <w:rPr>
                <w:rFonts w:cs="Lucida Grande"/>
                <w:bCs/>
                <w:sz w:val="24"/>
                <w:szCs w:val="24"/>
              </w:rPr>
              <w:t xml:space="preserve">Γιώργος Αλεξάκης,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el-GR" w:eastAsia="fr-FR"/>
              </w:rPr>
              <w:t>ΑντιπεριφερειάρχηςΚρήτης</w:t>
            </w:r>
            <w:r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επίΕυρωπαϊκών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 xml:space="preserve"> – </w:t>
            </w:r>
            <w:r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ΔιεθνώνΘεμάτων</w:t>
            </w:r>
            <w:r w:rsidRPr="00065968">
              <w:rPr>
                <w:rFonts w:eastAsia="Times New Roman" w:cs="Lucida Grande"/>
                <w:color w:val="000000" w:themeColor="text1"/>
                <w:sz w:val="24"/>
                <w:szCs w:val="24"/>
                <w:lang w:eastAsia="fr-FR"/>
              </w:rPr>
              <w:t xml:space="preserve"> - </w:t>
            </w:r>
            <w:r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Αντιπρόεδρος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 xml:space="preserve"> CPMR (Conférence of Peripheral Maritime Regions of Europe) </w:t>
            </w:r>
            <w:r w:rsidR="00F26C53"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αρμόδιοςγιατα</w:t>
            </w:r>
            <w:r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Θαλ</w:t>
            </w:r>
            <w:r w:rsidR="00F26C53"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άσσια</w:t>
            </w:r>
            <w:r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Θ</w:t>
            </w:r>
            <w:r w:rsidR="00F26C53"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έματα</w:t>
            </w:r>
          </w:p>
          <w:p w:rsidR="00254DF9" w:rsidRDefault="00254DF9" w:rsidP="00254DF9">
            <w:pPr>
              <w:spacing w:after="0" w:line="240" w:lineRule="auto"/>
              <w:cnfStyle w:val="000000100000"/>
              <w:rPr>
                <w:rFonts w:cs="Lucida Grande"/>
                <w:b/>
                <w:bCs/>
                <w:sz w:val="24"/>
                <w:szCs w:val="24"/>
              </w:rPr>
            </w:pPr>
          </w:p>
          <w:p w:rsidR="00254DF9" w:rsidRDefault="00254DF9" w:rsidP="00254DF9">
            <w:pPr>
              <w:spacing w:after="0" w:line="240" w:lineRule="auto"/>
              <w:cnfStyle w:val="000000100000"/>
              <w:rPr>
                <w:rFonts w:cs="Lucida Grande"/>
                <w:b/>
                <w:bCs/>
                <w:sz w:val="24"/>
                <w:szCs w:val="24"/>
              </w:rPr>
            </w:pPr>
            <w:r>
              <w:rPr>
                <w:rFonts w:cs="Lucida Grande"/>
                <w:b/>
                <w:bCs/>
                <w:sz w:val="24"/>
                <w:szCs w:val="24"/>
              </w:rPr>
              <w:t>ΕΙΣΑΓΩΓΗ -ΣΚΟΠΟΣ ΚΑΙ ΑΝΤΙΚΕΙΜΕΝΟ ΤΗΣ ΗΜΕΡΙΔΑΣ</w:t>
            </w:r>
          </w:p>
          <w:p w:rsidR="001F2D1E" w:rsidRDefault="00254DF9" w:rsidP="00F26C53">
            <w:pPr>
              <w:spacing w:after="0" w:line="240" w:lineRule="auto"/>
              <w:cnfStyle w:val="000000100000"/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ΓιώργοςΑλεξάκης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el-GR" w:eastAsia="fr-FR"/>
              </w:rPr>
              <w:t>ΑντιπεριφερειάρχηςΚρήτης</w:t>
            </w:r>
          </w:p>
        </w:tc>
      </w:tr>
      <w:tr w:rsidR="001F2D1E" w:rsidTr="00857004">
        <w:trPr>
          <w:trHeight w:val="167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1F2D1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  <w:p w:rsidR="001F2D1E" w:rsidRPr="007435C3" w:rsidRDefault="00FE682D" w:rsidP="00FE682D">
            <w:pPr>
              <w:spacing w:after="0" w:line="240" w:lineRule="auto"/>
              <w:jc w:val="center"/>
              <w:rPr>
                <w:color w:val="2A6099"/>
                <w:sz w:val="28"/>
                <w:szCs w:val="28"/>
                <w:lang w:val="el-GR"/>
              </w:rPr>
            </w:pPr>
            <w:r>
              <w:rPr>
                <w:color w:val="2A6099"/>
                <w:sz w:val="28"/>
                <w:szCs w:val="28"/>
              </w:rPr>
              <w:t xml:space="preserve">ΕΝΟΤΗΤΑ </w:t>
            </w:r>
            <w:r w:rsidR="00BE36D7">
              <w:rPr>
                <w:color w:val="2A6099"/>
                <w:sz w:val="28"/>
                <w:szCs w:val="28"/>
              </w:rPr>
              <w:t xml:space="preserve">A </w:t>
            </w:r>
          </w:p>
        </w:tc>
        <w:tc>
          <w:tcPr>
            <w:tcW w:w="7928" w:type="dxa"/>
            <w:shd w:val="clear" w:color="auto" w:fill="auto"/>
          </w:tcPr>
          <w:p w:rsidR="001F2D1E" w:rsidRDefault="001F2D1E">
            <w:pPr>
              <w:spacing w:after="0" w:line="240" w:lineRule="auto"/>
              <w:cnfStyle w:val="000000000000"/>
              <w:rPr>
                <w:rFonts w:cs="Lucida Grande"/>
                <w:b/>
                <w:bCs/>
                <w:sz w:val="28"/>
                <w:szCs w:val="28"/>
              </w:rPr>
            </w:pPr>
          </w:p>
          <w:p w:rsidR="00071F40" w:rsidRPr="00857004" w:rsidRDefault="00FE682D">
            <w:pPr>
              <w:spacing w:after="0" w:line="240" w:lineRule="auto"/>
              <w:cnfStyle w:val="000000000000"/>
              <w:rPr>
                <w:rFonts w:cs="Lucida Grande"/>
                <w:b/>
                <w:bCs/>
                <w:color w:val="2A6099"/>
                <w:sz w:val="28"/>
                <w:szCs w:val="28"/>
                <w:lang w:val="en-US"/>
              </w:rPr>
            </w:pPr>
            <w:r>
              <w:rPr>
                <w:rFonts w:cs="Lucida Grande"/>
                <w:b/>
                <w:bCs/>
                <w:color w:val="2A6099"/>
                <w:sz w:val="28"/>
                <w:szCs w:val="28"/>
                <w:lang w:val="en-US"/>
              </w:rPr>
              <w:t>ΕΙΣΗΓΗΣΕΙΣ ΠΡΟΣΚΕΚΛΗΜΕΝΩΝ ΟΜΙΛΗΤΩΝ</w:t>
            </w:r>
          </w:p>
        </w:tc>
      </w:tr>
      <w:tr w:rsidR="001F2D1E" w:rsidTr="00857004">
        <w:trPr>
          <w:cnfStyle w:val="000000100000"/>
          <w:trHeight w:val="450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51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7928" w:type="dxa"/>
            <w:shd w:val="clear" w:color="auto" w:fill="auto"/>
          </w:tcPr>
          <w:p w:rsidR="00FE682D" w:rsidRDefault="00FE682D" w:rsidP="00FE682D">
            <w:pPr>
              <w:spacing w:after="0" w:line="240" w:lineRule="auto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ΘΑΛΑΣΣΙΑ ΠΟΛΙΤΙΚΗ ΣΤΗΝ ΕΛΛΑΔΑ: ΕΜΦΑΣΗ ΣΤΗ ΝΗΣΙΩΤΙΚΟΤΗΤΑ ΚΑΙ ΣΤΙΣ ΜΕΤΑΦΟΡΕΣ</w:t>
            </w:r>
          </w:p>
          <w:p w:rsidR="00BE36D7" w:rsidRPr="00B434C9" w:rsidRDefault="00FE682D" w:rsidP="00F26C53">
            <w:pPr>
              <w:spacing w:after="0" w:line="240" w:lineRule="auto"/>
              <w:cnfStyle w:val="000000100000"/>
              <w:rPr>
                <w:rFonts w:cs="Lucida Grande"/>
                <w:b/>
                <w:sz w:val="24"/>
                <w:szCs w:val="24"/>
              </w:rPr>
            </w:pPr>
            <w:r w:rsidRPr="00B434C9">
              <w:rPr>
                <w:sz w:val="24"/>
                <w:szCs w:val="24"/>
              </w:rPr>
              <w:t>Χριστ</w:t>
            </w:r>
            <w:r w:rsidR="00B434C9">
              <w:rPr>
                <w:sz w:val="24"/>
                <w:szCs w:val="24"/>
                <w:lang w:val="el-GR"/>
              </w:rPr>
              <w:t>ι</w:t>
            </w:r>
            <w:r w:rsidRPr="00B434C9">
              <w:rPr>
                <w:sz w:val="24"/>
                <w:szCs w:val="24"/>
              </w:rPr>
              <w:t>άννα Καλογήρου, ΓενικήΓραμματέας Αιγαίου και ΝησιωτικήςΠολιτικής</w:t>
            </w:r>
            <w:r w:rsidR="00F26C53" w:rsidRPr="00B434C9">
              <w:rPr>
                <w:sz w:val="24"/>
                <w:szCs w:val="24"/>
              </w:rPr>
              <w:t xml:space="preserve">, </w:t>
            </w:r>
            <w:r w:rsidR="00F26C53" w:rsidRPr="00B434C9"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>Υπουργείο Ναυτιλίας και ΝησιωτικήςΠολιτικής</w:t>
            </w:r>
            <w:r w:rsidR="00F22660" w:rsidRPr="00B434C9"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>(</w:t>
            </w:r>
            <w:r w:rsidR="00BE36D7" w:rsidRPr="00B434C9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fr-FR"/>
              </w:rPr>
              <w:t>on line connection</w:t>
            </w:r>
            <w:r w:rsidR="00F22660" w:rsidRPr="00B434C9"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>)</w:t>
            </w:r>
          </w:p>
        </w:tc>
      </w:tr>
      <w:tr w:rsidR="001F2D1E" w:rsidTr="00857004">
        <w:trPr>
          <w:trHeight w:val="450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1F2D1E" w:rsidP="00F26C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1F2D1E" w:rsidRDefault="001F2D1E">
            <w:pPr>
              <w:spacing w:after="0" w:line="240" w:lineRule="auto"/>
              <w:cnfStyle w:val="000000000000"/>
              <w:rPr>
                <w:rFonts w:cs="Lucida Grande"/>
                <w:b/>
                <w:sz w:val="24"/>
                <w:szCs w:val="24"/>
              </w:rPr>
            </w:pPr>
          </w:p>
        </w:tc>
      </w:tr>
      <w:tr w:rsidR="001F2D1E" w:rsidTr="00857004">
        <w:trPr>
          <w:cnfStyle w:val="000000100000"/>
          <w:trHeight w:val="450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51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7928" w:type="dxa"/>
            <w:shd w:val="clear" w:color="auto" w:fill="auto"/>
          </w:tcPr>
          <w:p w:rsidR="00FE682D" w:rsidRDefault="00FE682D" w:rsidP="00FE682D">
            <w:pPr>
              <w:spacing w:after="0" w:line="240" w:lineRule="auto"/>
              <w:cnfStyle w:val="000000100000"/>
              <w:rPr>
                <w:rFonts w:cs="Lucida Grande"/>
                <w:b/>
                <w:sz w:val="24"/>
                <w:szCs w:val="24"/>
              </w:rPr>
            </w:pPr>
            <w:r>
              <w:rPr>
                <w:rFonts w:cs="Lucida Grande"/>
                <w:b/>
                <w:bCs/>
                <w:sz w:val="24"/>
                <w:szCs w:val="24"/>
                <w:lang w:val="el-GR"/>
              </w:rPr>
              <w:t>Βιώσιμη Γαλάζια Οικονομία, Παράκτιος και Θαλάσσιος Τουρισμός. Δίδοντας έμφαση στους συνεργατικούς μηχανισμούς (clusters)</w:t>
            </w:r>
          </w:p>
          <w:p w:rsidR="001F2D1E" w:rsidRPr="006273B7" w:rsidRDefault="00FE682D" w:rsidP="00FE682D">
            <w:pPr>
              <w:spacing w:after="0" w:line="240" w:lineRule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Χρήστος</w:t>
            </w:r>
            <w:r>
              <w:rPr>
                <w:sz w:val="24"/>
                <w:szCs w:val="24"/>
                <w:lang w:val="el-GR"/>
              </w:rPr>
              <w:t xml:space="preserve">Θεοφίλου και Ελένη Χατζηγιάννη, </w:t>
            </w:r>
            <w:r>
              <w:rPr>
                <w:sz w:val="24"/>
                <w:szCs w:val="24"/>
              </w:rPr>
              <w:t>ΓενικήΔιεύθυνση Θαλάσσιας Πολιτικής και Αλιείας</w:t>
            </w:r>
            <w:r>
              <w:rPr>
                <w:sz w:val="24"/>
                <w:szCs w:val="24"/>
                <w:lang w:val="el-GR"/>
              </w:rPr>
              <w:t xml:space="preserve"> Ευρωπαϊκής Επιτροπής- </w:t>
            </w:r>
            <w:r>
              <w:rPr>
                <w:sz w:val="24"/>
                <w:szCs w:val="24"/>
                <w:lang w:val="en-US"/>
              </w:rPr>
              <w:t>DGMARE</w:t>
            </w:r>
            <w:r w:rsidR="00F22660"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:lang w:eastAsia="fr-FR"/>
              </w:rPr>
              <w:t>(</w:t>
            </w:r>
            <w:r w:rsidR="0064744B" w:rsidRPr="00BE36D7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fr-FR"/>
              </w:rPr>
              <w:t>online</w:t>
            </w:r>
            <w:r w:rsidR="00BE36D7" w:rsidRPr="00BE36D7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fr-FR"/>
              </w:rPr>
              <w:t>connection</w:t>
            </w:r>
            <w:r w:rsidR="00F22660"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>)</w:t>
            </w:r>
          </w:p>
        </w:tc>
      </w:tr>
      <w:tr w:rsidR="001F2D1E" w:rsidTr="00857004">
        <w:trPr>
          <w:trHeight w:val="582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1F2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1F2D1E" w:rsidRPr="006273B7" w:rsidRDefault="001F2D1E">
            <w:pPr>
              <w:spacing w:after="0" w:line="240" w:lineRule="auto"/>
              <w:cnfStyle w:val="000000000000"/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1F2D1E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51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l-GR"/>
              </w:rPr>
              <w:t>0</w:t>
            </w:r>
            <w:r>
              <w:rPr>
                <w:sz w:val="24"/>
                <w:szCs w:val="24"/>
              </w:rPr>
              <w:t>0-11:</w:t>
            </w:r>
            <w:r>
              <w:rPr>
                <w:sz w:val="24"/>
                <w:szCs w:val="24"/>
                <w:lang w:val="el-GR"/>
              </w:rPr>
              <w:t>15</w:t>
            </w:r>
          </w:p>
        </w:tc>
        <w:tc>
          <w:tcPr>
            <w:tcW w:w="7928" w:type="dxa"/>
            <w:shd w:val="clear" w:color="auto" w:fill="auto"/>
          </w:tcPr>
          <w:p w:rsidR="001F2D1E" w:rsidRPr="00065968" w:rsidRDefault="00FE682D">
            <w:pPr>
              <w:spacing w:after="0" w:line="240" w:lineRule="auto"/>
              <w:cnfStyle w:val="0000001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  <w:r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n-US" w:eastAsia="fr-FR"/>
              </w:rPr>
              <w:t>T</w:t>
            </w:r>
            <w:r w:rsidRPr="00065968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ο Πρόγραμμα</w:t>
            </w:r>
            <w:r w:rsidR="00554713" w:rsidRPr="00554713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n-US" w:eastAsia="fr-FR"/>
              </w:rPr>
              <w:t>ESPON</w:t>
            </w:r>
            <w:r w:rsidRPr="00065968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για τον Τουρισμό</w:t>
            </w:r>
            <w:r w:rsidR="00554713" w:rsidRPr="00065968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 xml:space="preserve">: </w:t>
            </w:r>
            <w:r w:rsidRPr="00065968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Πώς η Μεθοδολογία που αναπτύσσει μπορεί να είναι χρήσιμη για την Περιφέρεια Κρήτης</w:t>
            </w:r>
          </w:p>
          <w:p w:rsidR="001F2D1E" w:rsidRPr="00065968" w:rsidRDefault="004B100D" w:rsidP="00FE682D">
            <w:pPr>
              <w:spacing w:after="0" w:line="240" w:lineRule="auto"/>
              <w:cnfStyle w:val="000000100000"/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l-GR" w:eastAsia="fr-FR"/>
              </w:rPr>
            </w:pPr>
            <w:r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n-US" w:eastAsia="fr-FR"/>
              </w:rPr>
              <w:t>BerndSchuh</w:t>
            </w:r>
            <w:r w:rsidR="00554713" w:rsidRPr="00065968"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l-GR" w:eastAsia="fr-FR"/>
              </w:rPr>
              <w:t>,</w:t>
            </w:r>
            <w:r w:rsidR="00FE682D" w:rsidRPr="00065968"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l-GR" w:eastAsia="fr-FR"/>
              </w:rPr>
              <w:t>Αυστριακό Ινστιτούτο Περιφερειακών Μελετών και Χωρικού Σχεδιασμού</w:t>
            </w:r>
            <w:r w:rsidR="00554713" w:rsidRPr="00065968"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l-GR" w:eastAsia="fr-FR"/>
              </w:rPr>
              <w:t xml:space="preserve"> -Ö</w:t>
            </w:r>
            <w:r w:rsidR="00554713" w:rsidRPr="00554713"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n-US" w:eastAsia="fr-FR"/>
              </w:rPr>
              <w:t>sterreichischesInstitutf</w:t>
            </w:r>
            <w:r w:rsidR="00554713" w:rsidRPr="00065968"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l-GR" w:eastAsia="fr-FR"/>
              </w:rPr>
              <w:t>ü</w:t>
            </w:r>
            <w:r w:rsidR="00554713" w:rsidRPr="00554713"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n-US" w:eastAsia="fr-FR"/>
              </w:rPr>
              <w:t>rRaumplanung</w:t>
            </w:r>
            <w:r w:rsidR="00554713" w:rsidRPr="00065968"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l-GR" w:eastAsia="fr-FR"/>
              </w:rPr>
              <w:t>| Ö</w:t>
            </w:r>
            <w:r w:rsidR="00554713" w:rsidRPr="00554713"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val="en-US" w:eastAsia="fr-FR"/>
              </w:rPr>
              <w:t>IR</w:t>
            </w:r>
            <w:r w:rsidR="00F22660" w:rsidRPr="00F22660"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:lang w:eastAsia="fr-FR"/>
              </w:rPr>
              <w:t>(</w:t>
            </w:r>
            <w:r w:rsidR="009D1B96" w:rsidRPr="00BE36D7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highlight w:val="white"/>
                <w:lang w:eastAsia="fr-FR"/>
              </w:rPr>
              <w:t>online</w:t>
            </w:r>
            <w:r w:rsidR="00BE36D7" w:rsidRPr="00BE36D7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highlight w:val="white"/>
                <w:lang w:eastAsia="fr-FR"/>
              </w:rPr>
              <w:t>connection</w:t>
            </w:r>
            <w:r w:rsidR="00F22660" w:rsidRPr="00F22660"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:lang w:eastAsia="fr-FR"/>
              </w:rPr>
              <w:t>)</w:t>
            </w:r>
          </w:p>
        </w:tc>
      </w:tr>
      <w:tr w:rsidR="001F2D1E" w:rsidTr="00857004">
        <w:trPr>
          <w:trHeight w:val="308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1F2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1F2D1E" w:rsidRPr="00065968" w:rsidRDefault="001F2D1E">
            <w:pPr>
              <w:spacing w:after="0" w:line="240" w:lineRule="auto"/>
              <w:cnfStyle w:val="000000000000"/>
              <w:rPr>
                <w:rFonts w:eastAsia="Times New Roman" w:cs="Times New Roman"/>
                <w:color w:val="000000" w:themeColor="text1"/>
                <w:sz w:val="24"/>
                <w:szCs w:val="24"/>
                <w:lang w:val="el-GR" w:eastAsia="fr-FR"/>
              </w:rPr>
            </w:pPr>
          </w:p>
        </w:tc>
      </w:tr>
      <w:tr w:rsidR="001F2D1E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51024E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11:15-11:30</w:t>
            </w:r>
          </w:p>
          <w:p w:rsidR="00554713" w:rsidRDefault="00554713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  <w:p w:rsidR="00554713" w:rsidRDefault="00554713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  <w:p w:rsidR="00554713" w:rsidRDefault="00554713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  <w:p w:rsidR="00554713" w:rsidRDefault="00554713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  <w:p w:rsidR="00FE682D" w:rsidRDefault="00FE682D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  <w:p w:rsidR="00554713" w:rsidRDefault="005547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lastRenderedPageBreak/>
              <w:t>11:30-11:45</w:t>
            </w:r>
          </w:p>
        </w:tc>
        <w:tc>
          <w:tcPr>
            <w:tcW w:w="7928" w:type="dxa"/>
            <w:shd w:val="clear" w:color="auto" w:fill="auto"/>
          </w:tcPr>
          <w:p w:rsidR="00FE682D" w:rsidRDefault="00D427C1" w:rsidP="00FE682D">
            <w:pPr>
              <w:spacing w:after="0" w:line="240" w:lineRule="auto"/>
              <w:cnfStyle w:val="00000010000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lastRenderedPageBreak/>
              <w:t xml:space="preserve">H 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ΣτοχευμένηΑνάλυση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(ESPON - Targeted Analyses)</w:t>
            </w:r>
            <w:r w:rsidR="0042402C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« European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Research for Maritime Eco(nomic) clusters governanceStrategy - 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ΕυρωπαϊκήΈρευναγια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Clusters 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Θαλάσσιας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>/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ΝαυτιλιακήςΔιακυβέρνησης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- </w:t>
            </w:r>
            <w:r w:rsidR="0042402C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>ERMES »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, 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τουΕυρωπαϊκούΠ</w:t>
            </w:r>
            <w:r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λαισίουΕδαφικής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Συνεργασίας</w:t>
            </w:r>
            <w:r w:rsidR="00FE682D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ESPON 2020</w:t>
            </w:r>
          </w:p>
          <w:p w:rsidR="007451B4" w:rsidRPr="00554713" w:rsidRDefault="00554713" w:rsidP="00554713">
            <w:pPr>
              <w:spacing w:after="0" w:line="240" w:lineRule="auto"/>
              <w:cnfStyle w:val="000000100000"/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54713">
              <w:rPr>
                <w:rFonts w:eastAsia="Times New Roman" w:cs="Lucida Grande"/>
                <w:bCs/>
                <w:color w:val="000000" w:themeColor="text1"/>
                <w:sz w:val="24"/>
                <w:szCs w:val="24"/>
                <w:lang w:eastAsia="fr-FR"/>
              </w:rPr>
              <w:t>Marten Van den Bossche and Thijs Fikken, ECORYS</w:t>
            </w:r>
          </w:p>
          <w:p w:rsidR="00554713" w:rsidRDefault="00554713" w:rsidP="00554713">
            <w:pPr>
              <w:spacing w:after="0" w:line="240" w:lineRule="auto"/>
              <w:cnfStyle w:val="0000001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  <w:p w:rsidR="001F2D1E" w:rsidRDefault="00FE682D" w:rsidP="00554713">
            <w:pPr>
              <w:spacing w:after="0" w:line="240" w:lineRule="auto"/>
              <w:cnfStyle w:val="00000010000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lastRenderedPageBreak/>
              <w:t>Η σημασία τηςΑνάλυσης</w:t>
            </w:r>
            <w:r w:rsidR="0051024E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>ESPON</w:t>
            </w:r>
            <w:r w:rsidR="00554713"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«ERMES» </w:t>
            </w:r>
            <w:r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eastAsia="fr-FR"/>
              </w:rPr>
              <w:t>σεΠεριφερειακό Επίπεδο</w:t>
            </w:r>
          </w:p>
          <w:p w:rsidR="001F2D1E" w:rsidRDefault="0051024E" w:rsidP="00FE682D">
            <w:pPr>
              <w:spacing w:after="0" w:line="240" w:lineRule="auto"/>
              <w:cnfStyle w:val="000000100000"/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 xml:space="preserve">Jacopo Riccardi, </w:t>
            </w:r>
            <w:r w:rsidR="00FE682D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Περιφέρεια Λιγουρίας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:lang w:eastAsia="fr-FR"/>
              </w:rPr>
              <w:t>(</w:t>
            </w:r>
            <w:r w:rsidR="006C079F" w:rsidRPr="00A525EB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fr-FR"/>
              </w:rPr>
              <w:t>online</w:t>
            </w:r>
            <w:r w:rsidR="00BE36D7" w:rsidRPr="00A525EB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fr-FR"/>
              </w:rPr>
              <w:t>connection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>)</w:t>
            </w:r>
          </w:p>
          <w:p w:rsidR="00FE682D" w:rsidRDefault="00FE682D" w:rsidP="00FE682D">
            <w:pPr>
              <w:spacing w:after="0" w:line="240" w:lineRule="auto"/>
              <w:cnfStyle w:val="000000100000"/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1F2D1E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FE682D" w:rsidP="00FE6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lastRenderedPageBreak/>
              <w:t>11:45-12:00</w:t>
            </w:r>
          </w:p>
        </w:tc>
        <w:tc>
          <w:tcPr>
            <w:tcW w:w="7928" w:type="dxa"/>
            <w:shd w:val="clear" w:color="auto" w:fill="auto"/>
          </w:tcPr>
          <w:p w:rsidR="007451B4" w:rsidRDefault="00FE682D">
            <w:pPr>
              <w:spacing w:after="0" w:line="240" w:lineRule="auto"/>
              <w:cnfStyle w:val="00000000000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Σύνοψη και Κύρια Μηνύματα</w:t>
            </w:r>
          </w:p>
          <w:p w:rsidR="007451B4" w:rsidRDefault="007451B4">
            <w:pPr>
              <w:spacing w:after="0" w:line="240" w:lineRule="auto"/>
              <w:cnfStyle w:val="00000000000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065968"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:lang w:eastAsia="fr-FR"/>
              </w:rPr>
              <w:t xml:space="preserve">Sandra di Biaggio, </w:t>
            </w:r>
            <w:r w:rsidR="00DC2517"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:lang w:val="en-US" w:eastAsia="fr-FR"/>
              </w:rPr>
              <w:t>ΕυρωπαϊκόΠλαίσιο</w:t>
            </w:r>
            <w:r w:rsidR="00FE682D"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:lang w:val="en-US" w:eastAsia="fr-FR"/>
              </w:rPr>
              <w:t>ΕδαφικήςΣυνεργασίας</w:t>
            </w:r>
            <w:r w:rsidRPr="00065968"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:lang w:eastAsia="fr-FR"/>
              </w:rPr>
              <w:t xml:space="preserve">ESPON </w:t>
            </w:r>
            <w:r w:rsidR="00B434C9" w:rsidRPr="00065968"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>(</w:t>
            </w:r>
            <w:r w:rsidR="00B434C9" w:rsidRPr="00065968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fr-FR"/>
              </w:rPr>
              <w:t>on line connection</w:t>
            </w:r>
            <w:r w:rsidR="00B434C9" w:rsidRPr="00065968"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>)</w:t>
            </w:r>
          </w:p>
          <w:p w:rsidR="007451B4" w:rsidRDefault="007451B4">
            <w:pPr>
              <w:spacing w:after="0" w:line="240" w:lineRule="auto"/>
              <w:cnfStyle w:val="00000000000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1F2D1E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FE682D" w:rsidP="005547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12</w:t>
            </w:r>
            <w:r w:rsidR="005102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l-GR"/>
              </w:rPr>
              <w:t>00</w:t>
            </w:r>
            <w:r w:rsidR="0051024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  <w:lang w:val="el-GR"/>
              </w:rPr>
              <w:t>30</w:t>
            </w:r>
          </w:p>
        </w:tc>
        <w:tc>
          <w:tcPr>
            <w:tcW w:w="7928" w:type="dxa"/>
            <w:shd w:val="clear" w:color="auto" w:fill="auto"/>
          </w:tcPr>
          <w:p w:rsidR="001F2D1E" w:rsidRPr="00065968" w:rsidRDefault="00FE682D">
            <w:pPr>
              <w:spacing w:after="0" w:line="240" w:lineRule="auto"/>
              <w:cnfStyle w:val="00000010000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  <w:r w:rsidRPr="0006596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Ερωτήσεις προς τους Ομιλητές</w:t>
            </w:r>
          </w:p>
          <w:p w:rsidR="001F2D1E" w:rsidRPr="00065968" w:rsidRDefault="00FE682D">
            <w:pPr>
              <w:spacing w:after="0" w:line="240" w:lineRule="auto"/>
              <w:cnfStyle w:val="000000100000"/>
              <w:rPr>
                <w:rFonts w:eastAsia="Times New Roman" w:cs="Times New Roman"/>
                <w:bCs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065968">
              <w:rPr>
                <w:rFonts w:eastAsia="Times New Roman" w:cs="Times New Roman"/>
                <w:bCs/>
                <w:i/>
                <w:color w:val="000000" w:themeColor="text1"/>
                <w:sz w:val="24"/>
                <w:szCs w:val="24"/>
                <w:lang w:val="el-GR" w:eastAsia="fr-FR"/>
              </w:rPr>
              <w:t>Συντονισμός: Γιώργος Αλεξάκης</w:t>
            </w:r>
          </w:p>
        </w:tc>
      </w:tr>
      <w:tr w:rsidR="001F2D1E" w:rsidTr="00857004">
        <w:trPr>
          <w:trHeight w:val="724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1F2D1E" w:rsidP="00F2318E">
            <w:pPr>
              <w:spacing w:after="0" w:line="240" w:lineRule="auto"/>
              <w:rPr>
                <w:rFonts w:cs="Lucida Grande"/>
                <w:color w:val="2A6099"/>
                <w:sz w:val="28"/>
                <w:szCs w:val="28"/>
              </w:rPr>
            </w:pPr>
          </w:p>
          <w:p w:rsidR="001F2D1E" w:rsidRDefault="00FE682D" w:rsidP="00FA1CC5">
            <w:pPr>
              <w:spacing w:after="0" w:line="240" w:lineRule="auto"/>
              <w:jc w:val="center"/>
              <w:rPr>
                <w:color w:val="2A6099"/>
                <w:sz w:val="28"/>
                <w:szCs w:val="28"/>
              </w:rPr>
            </w:pPr>
            <w:r>
              <w:rPr>
                <w:color w:val="2A6099"/>
                <w:sz w:val="28"/>
                <w:szCs w:val="28"/>
              </w:rPr>
              <w:t>ΕΝΟΤΗΤΑ B</w:t>
            </w:r>
          </w:p>
        </w:tc>
        <w:tc>
          <w:tcPr>
            <w:tcW w:w="7928" w:type="dxa"/>
            <w:shd w:val="clear" w:color="auto" w:fill="auto"/>
          </w:tcPr>
          <w:p w:rsidR="001F2D1E" w:rsidRDefault="001F2D1E">
            <w:pPr>
              <w:spacing w:after="0" w:line="240" w:lineRule="auto"/>
              <w:cnfStyle w:val="000000000000"/>
              <w:rPr>
                <w:rFonts w:eastAsia="Times New Roman" w:cs="Lucida Grande"/>
                <w:b/>
                <w:bCs/>
                <w:color w:val="2A6099"/>
                <w:sz w:val="28"/>
                <w:szCs w:val="28"/>
                <w:lang w:val="el-GR" w:eastAsia="fr-FR"/>
              </w:rPr>
            </w:pPr>
          </w:p>
          <w:p w:rsidR="001F2D1E" w:rsidRDefault="00FA1CC5">
            <w:pPr>
              <w:spacing w:after="0" w:line="240" w:lineRule="auto"/>
              <w:cnfStyle w:val="000000000000"/>
              <w:rPr>
                <w:rFonts w:eastAsia="Times New Roman" w:cs="Lucida Grande"/>
                <w:b/>
                <w:bCs/>
                <w:color w:val="2A6099"/>
                <w:sz w:val="28"/>
                <w:szCs w:val="28"/>
                <w:lang w:val="el-GR" w:eastAsia="fr-FR"/>
              </w:rPr>
            </w:pPr>
            <w:r>
              <w:rPr>
                <w:rFonts w:eastAsia="Times New Roman" w:cs="Lucida Grande"/>
                <w:b/>
                <w:bCs/>
                <w:color w:val="2A6099"/>
                <w:sz w:val="28"/>
                <w:szCs w:val="28"/>
                <w:lang w:val="el-GR" w:eastAsia="fr-FR"/>
              </w:rPr>
              <w:t>ΣΥΜΠΕΡΑΣΜΑΤΑ</w:t>
            </w:r>
            <w:r w:rsidR="00F26C53">
              <w:rPr>
                <w:rFonts w:eastAsia="Times New Roman" w:cs="Lucida Grande"/>
                <w:b/>
                <w:bCs/>
                <w:color w:val="2A6099"/>
                <w:sz w:val="28"/>
                <w:szCs w:val="28"/>
                <w:lang w:val="el-GR" w:eastAsia="fr-FR"/>
              </w:rPr>
              <w:t>-</w:t>
            </w:r>
            <w:r>
              <w:rPr>
                <w:rFonts w:eastAsia="Times New Roman" w:cs="Lucida Grande"/>
                <w:b/>
                <w:bCs/>
                <w:color w:val="2A6099"/>
                <w:sz w:val="28"/>
                <w:szCs w:val="28"/>
                <w:lang w:val="el-GR" w:eastAsia="fr-FR"/>
              </w:rPr>
              <w:t xml:space="preserve">ΠΡΟΓΡΑΜΜΑΤΙΣΜΟΣ </w:t>
            </w:r>
            <w:r w:rsidR="00FE682D">
              <w:rPr>
                <w:rFonts w:eastAsia="Times New Roman" w:cs="Lucida Grande"/>
                <w:b/>
                <w:bCs/>
                <w:color w:val="2A6099"/>
                <w:sz w:val="28"/>
                <w:szCs w:val="28"/>
                <w:lang w:val="el-GR" w:eastAsia="fr-FR"/>
              </w:rPr>
              <w:t>ΔΡΑΣΕΩΝ ΣΥΝΕΡΓΑΣΙΑΣ</w:t>
            </w:r>
          </w:p>
          <w:p w:rsidR="00071F40" w:rsidRPr="00FA1CC5" w:rsidRDefault="00071F40">
            <w:pPr>
              <w:spacing w:after="0" w:line="240" w:lineRule="auto"/>
              <w:cnfStyle w:val="000000000000"/>
              <w:rPr>
                <w:b/>
                <w:bCs/>
                <w:color w:val="2A6099"/>
                <w:sz w:val="28"/>
                <w:szCs w:val="28"/>
              </w:rPr>
            </w:pPr>
          </w:p>
        </w:tc>
      </w:tr>
      <w:tr w:rsidR="001F2D1E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1F2D1E" w:rsidRDefault="00FE6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:30</w:t>
            </w:r>
            <w:r w:rsidR="00EF79FF">
              <w:rPr>
                <w:sz w:val="24"/>
                <w:szCs w:val="24"/>
              </w:rPr>
              <w:t xml:space="preserve"> - 15</w:t>
            </w:r>
            <w:r w:rsidR="00772E5D">
              <w:rPr>
                <w:sz w:val="24"/>
                <w:szCs w:val="24"/>
              </w:rPr>
              <w:t>:</w:t>
            </w:r>
            <w:r w:rsidR="00EF79FF">
              <w:rPr>
                <w:sz w:val="24"/>
                <w:szCs w:val="24"/>
              </w:rPr>
              <w:t>0</w:t>
            </w:r>
            <w:r w:rsidR="0051024E">
              <w:rPr>
                <w:sz w:val="24"/>
                <w:szCs w:val="24"/>
              </w:rPr>
              <w:t>0</w:t>
            </w:r>
          </w:p>
        </w:tc>
        <w:tc>
          <w:tcPr>
            <w:tcW w:w="7928" w:type="dxa"/>
            <w:shd w:val="clear" w:color="auto" w:fill="auto"/>
          </w:tcPr>
          <w:p w:rsidR="00FE682D" w:rsidRDefault="00FE682D" w:rsidP="00FE682D">
            <w:pPr>
              <w:spacing w:after="0" w:line="240" w:lineRule="auto"/>
              <w:cnfStyle w:val="000000100000"/>
              <w:rPr>
                <w:sz w:val="24"/>
                <w:szCs w:val="24"/>
              </w:rPr>
            </w:pPr>
            <w:r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ΤΟΠΟΘΕΤΗΣΕΙΣ ΦΟΡΕΩΝ ΚΑΙ ΣΥΖΗΤΗΣΗ</w:t>
            </w:r>
          </w:p>
          <w:p w:rsidR="00FA1CC5" w:rsidRDefault="00065968" w:rsidP="00FA1CC5">
            <w:pPr>
              <w:spacing w:after="0" w:line="240" w:lineRule="auto"/>
              <w:cnfStyle w:val="000000100000"/>
              <w:rPr>
                <w:i/>
                <w:sz w:val="24"/>
                <w:szCs w:val="24"/>
                <w:lang w:val="el-GR"/>
              </w:rPr>
            </w:pPr>
            <w:r w:rsidRPr="00065968">
              <w:rPr>
                <w:rFonts w:eastAsia="Times New Roman" w:cs="Times New Roman"/>
                <w:bCs/>
                <w:i/>
                <w:color w:val="000000" w:themeColor="text1"/>
                <w:sz w:val="24"/>
                <w:szCs w:val="24"/>
                <w:lang w:val="el-GR" w:eastAsia="fr-FR"/>
              </w:rPr>
              <w:t>Συντονισμός: Γιώργος Αλεξάκης</w:t>
            </w:r>
          </w:p>
          <w:p w:rsidR="00065968" w:rsidRPr="00065968" w:rsidRDefault="00065968" w:rsidP="00FA1CC5">
            <w:pPr>
              <w:spacing w:after="0" w:line="240" w:lineRule="auto"/>
              <w:cnfStyle w:val="000000100000"/>
              <w:rPr>
                <w:i/>
                <w:sz w:val="24"/>
                <w:szCs w:val="24"/>
                <w:lang w:val="el-GR"/>
              </w:rPr>
            </w:pPr>
          </w:p>
        </w:tc>
      </w:tr>
      <w:tr w:rsidR="00FA1CC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A1CC5" w:rsidRDefault="00FA1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A1CC5" w:rsidRDefault="00FA1CC5" w:rsidP="0087299E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Ανάλυση  ERMES – ESPOΝ: Συνεργασία Υπουργείου Ναυτιλίας &amp;ΝησιωτικήςΠολιτικής – Περιφέρεια Κρήτης – ΟΛΗ</w:t>
            </w:r>
          </w:p>
          <w:p w:rsidR="00FA1CC5" w:rsidRDefault="00FA1CC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ΑθηνάΦωκά, Προϊσταμένη  ΕπιτελικήςΔομής ΕΣΠΑ, Υπουργείο Ναυτιλίας και ΝησιωτικήςΠολιτικής</w:t>
            </w:r>
            <w:r w:rsidR="003A4C9F">
              <w:rPr>
                <w:sz w:val="24"/>
                <w:szCs w:val="24"/>
              </w:rPr>
              <w:t xml:space="preserve"> (</w:t>
            </w:r>
            <w:r w:rsidR="003A4C9F" w:rsidRPr="00B434C9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fr-FR"/>
              </w:rPr>
              <w:t>on line connection</w:t>
            </w:r>
            <w:r w:rsidR="003A4C9F" w:rsidRPr="00B434C9">
              <w:rPr>
                <w:rFonts w:eastAsia="Times New Roman" w:cs="Times New Roman"/>
                <w:color w:val="000000" w:themeColor="text1"/>
                <w:sz w:val="24"/>
                <w:szCs w:val="24"/>
                <w:lang w:eastAsia="fr-FR"/>
              </w:rPr>
              <w:t>)</w:t>
            </w:r>
          </w:p>
        </w:tc>
      </w:tr>
      <w:tr w:rsidR="00FA1CC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A1CC5" w:rsidRDefault="00FA1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A1CC5" w:rsidRPr="00AC1630" w:rsidRDefault="00FA1CC5">
            <w:pPr>
              <w:spacing w:after="0" w:line="24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FA1CC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A1CC5" w:rsidRDefault="00FA1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A1CC5" w:rsidRDefault="00FA1CC5" w:rsidP="0087299E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Oργανισμός ΛιμένοςΗρακλείου : Ανάγκες και προτεραιότητες για τοΛιμάνι</w:t>
            </w:r>
          </w:p>
          <w:p w:rsidR="00FA1CC5" w:rsidRDefault="00FA1CC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Μηνάς Παπαδάκης, ΔιευθύνωνΣύμβουλος ΟΛΗ</w:t>
            </w:r>
          </w:p>
        </w:tc>
      </w:tr>
      <w:tr w:rsidR="00FA1CC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A1CC5" w:rsidRDefault="00FA1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A1CC5" w:rsidRDefault="00FA1CC5">
            <w:pPr>
              <w:spacing w:after="0" w:line="24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FA1CC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A1CC5" w:rsidRDefault="00FA1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A1CC5" w:rsidRDefault="00065968" w:rsidP="0087299E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Οι σχέσεις Λιμένα και Πόλης </w:t>
            </w:r>
            <w:r w:rsidR="00FA1CC5">
              <w:rPr>
                <w:b/>
                <w:bCs/>
                <w:sz w:val="24"/>
                <w:szCs w:val="24"/>
              </w:rPr>
              <w:t xml:space="preserve">Ηρακλείου </w:t>
            </w:r>
          </w:p>
          <w:p w:rsidR="00FA1CC5" w:rsidRDefault="00FA1CC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Βασίλης Λαμπρινός, Δήμαρχος Ηρακλείου</w:t>
            </w:r>
          </w:p>
        </w:tc>
      </w:tr>
      <w:tr w:rsidR="00FA1CC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A1CC5" w:rsidRDefault="00FA1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A1CC5" w:rsidRDefault="00FA1CC5">
            <w:pPr>
              <w:spacing w:after="0" w:line="24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FA1CC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A1CC5" w:rsidRDefault="00FA1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A1CC5" w:rsidRDefault="00FA1CC5" w:rsidP="0087299E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Ο ρόλος και οι αρμοδιότητεςτων</w:t>
            </w:r>
            <w:r w:rsidR="00065968">
              <w:rPr>
                <w:b/>
                <w:bCs/>
                <w:sz w:val="24"/>
                <w:szCs w:val="24"/>
                <w:lang w:val="el-GR"/>
              </w:rPr>
              <w:t xml:space="preserve">Λιμενικών </w:t>
            </w:r>
            <w:r>
              <w:rPr>
                <w:b/>
                <w:bCs/>
                <w:sz w:val="24"/>
                <w:szCs w:val="24"/>
              </w:rPr>
              <w:t>Αρχώνστον παράκτιο και θαλάσσιοχώρο</w:t>
            </w:r>
            <w:r w:rsidR="00065968">
              <w:rPr>
                <w:b/>
                <w:bCs/>
                <w:sz w:val="24"/>
                <w:szCs w:val="24"/>
                <w:lang w:val="el-GR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περιμετρικάτης Κρήτης</w:t>
            </w:r>
          </w:p>
          <w:p w:rsidR="00FA1CC5" w:rsidRDefault="00FA1CC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ΕυθύμιοςΔουβής, ΛιμενάρχηςΗρακλείου</w:t>
            </w:r>
          </w:p>
        </w:tc>
      </w:tr>
      <w:tr w:rsidR="00A6775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Default="00A67755" w:rsidP="00A1399F">
            <w:pPr>
              <w:spacing w:after="0" w:line="24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A6775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Default="00B434C9" w:rsidP="00A6775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Τοπικές ανάγκες </w:t>
            </w:r>
            <w:r w:rsidR="00065968">
              <w:rPr>
                <w:b/>
                <w:bCs/>
                <w:sz w:val="24"/>
                <w:szCs w:val="24"/>
                <w:lang w:val="el-GR"/>
              </w:rPr>
              <w:t>–εξυπηρέτηση της εφοδιαστικής αλυσίδας από το Λιμάνι Ηρακλείου</w:t>
            </w:r>
          </w:p>
          <w:p w:rsidR="00A67755" w:rsidRDefault="00A67755" w:rsidP="00A6775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 w:rsidRPr="007E36F1">
              <w:rPr>
                <w:bCs/>
                <w:sz w:val="24"/>
                <w:szCs w:val="24"/>
                <w:lang w:val="el-GR"/>
              </w:rPr>
              <w:t>Μανόλης Αλιφιεράκης, Πρόεδρος Επιμελητηρίου Ηρακλείου</w:t>
            </w:r>
          </w:p>
        </w:tc>
      </w:tr>
      <w:tr w:rsidR="00A6775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Pr="00A1399F" w:rsidRDefault="00A67755" w:rsidP="00A1399F">
            <w:pPr>
              <w:spacing w:after="0" w:line="24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A6775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Default="00A67755" w:rsidP="00A6775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Χωροταξία και αρμονικήσυνύπαρξη των αντικρουόμενωνχρήσεωνστον παράκτιοχώρο. Είναι εφικτή η βιώσιμη ανάπτυξη ;</w:t>
            </w:r>
          </w:p>
          <w:p w:rsidR="00A67755" w:rsidRDefault="00A67755" w:rsidP="00A6775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 w:rsidRPr="007E36F1">
              <w:rPr>
                <w:bCs/>
                <w:sz w:val="24"/>
                <w:szCs w:val="24"/>
              </w:rPr>
              <w:t>Μιχάλης Χωραφάς, ΠρόεδροςΤεχνικού Επιμελητηρίου – Τμήμα Ανατολικής Κρήτης</w:t>
            </w:r>
          </w:p>
        </w:tc>
      </w:tr>
      <w:tr w:rsidR="00FA1CC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A1CC5" w:rsidRDefault="00FA1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A1CC5" w:rsidRPr="00065968" w:rsidRDefault="00FA1CC5" w:rsidP="00A1399F">
            <w:pPr>
              <w:spacing w:after="0" w:line="240" w:lineRule="auto"/>
              <w:cnfStyle w:val="000000100000"/>
              <w:rPr>
                <w:sz w:val="24"/>
                <w:szCs w:val="24"/>
                <w:lang w:val="el-GR"/>
              </w:rPr>
            </w:pPr>
          </w:p>
        </w:tc>
      </w:tr>
      <w:tr w:rsidR="00A6775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Pr="0062676C" w:rsidRDefault="0062676C" w:rsidP="0087299E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Η </w:t>
            </w:r>
            <w:r w:rsidR="00A67755">
              <w:rPr>
                <w:b/>
                <w:bCs/>
                <w:sz w:val="24"/>
                <w:szCs w:val="24"/>
              </w:rPr>
              <w:t xml:space="preserve">ΟικονομικήΑνάπτυξη στην Κρήτη 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μέσα από το μεγάλο Λιμάνι </w:t>
            </w:r>
          </w:p>
          <w:p w:rsidR="00A67755" w:rsidRDefault="00A67755" w:rsidP="00FA1CC5">
            <w:pPr>
              <w:spacing w:after="0" w:line="240" w:lineRule="auto"/>
              <w:cnfStyle w:val="0000000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  <w:r w:rsidRPr="007E36F1">
              <w:rPr>
                <w:bCs/>
                <w:sz w:val="24"/>
                <w:szCs w:val="24"/>
              </w:rPr>
              <w:t>Σταύρος Καρτέρης, ΠρόεδροςΟικονομικού Επιμελητηρίου, Παράρτημα Ανατολικής Κρήτης</w:t>
            </w:r>
          </w:p>
        </w:tc>
      </w:tr>
      <w:tr w:rsidR="00A6775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Default="00A67755" w:rsidP="00FA1CC5">
            <w:pPr>
              <w:spacing w:after="0" w:line="240" w:lineRule="auto"/>
              <w:cnfStyle w:val="0000001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</w:p>
        </w:tc>
      </w:tr>
      <w:tr w:rsidR="00A6775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Pr="00065968" w:rsidRDefault="00A67755" w:rsidP="00A6775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</w:rPr>
              <w:t xml:space="preserve">Αγροδιατροφικός και ΠρωτογενήςΤομέας. Επιδράσειςτης πανδημίας σεέναν σημαντικό τομέα για την Κρήτη, αλλά και ανταγωνιστικό για τοτοπικό  </w:t>
            </w:r>
            <w:r>
              <w:rPr>
                <w:b/>
                <w:bCs/>
                <w:sz w:val="24"/>
                <w:szCs w:val="24"/>
                <w:lang w:val="en-US"/>
              </w:rPr>
              <w:t>brandname</w:t>
            </w:r>
            <w:r w:rsidRPr="00065968">
              <w:rPr>
                <w:b/>
                <w:bCs/>
                <w:sz w:val="24"/>
                <w:szCs w:val="24"/>
                <w:lang w:val="el-GR"/>
              </w:rPr>
              <w:t>.</w:t>
            </w:r>
          </w:p>
          <w:p w:rsidR="00A67755" w:rsidRDefault="00A67755" w:rsidP="003A4C9F">
            <w:pPr>
              <w:spacing w:after="0" w:line="240" w:lineRule="auto"/>
              <w:cnfStyle w:val="0000000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  <w:r>
              <w:rPr>
                <w:bCs/>
                <w:sz w:val="24"/>
                <w:szCs w:val="24"/>
                <w:lang w:val="el-GR"/>
              </w:rPr>
              <w:lastRenderedPageBreak/>
              <w:t>Αλέξανδρος Στεφανάκης, Πρόεδρ</w:t>
            </w:r>
            <w:r w:rsidRPr="007E36F1">
              <w:rPr>
                <w:bCs/>
                <w:sz w:val="24"/>
                <w:szCs w:val="24"/>
                <w:lang w:val="el-GR"/>
              </w:rPr>
              <w:t>ος Γεωτεχνικού Επιμελητηρίου – Παράρτημα Κρήτης</w:t>
            </w:r>
          </w:p>
        </w:tc>
      </w:tr>
      <w:tr w:rsidR="00A6775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Default="00A67755" w:rsidP="00FA1CC5">
            <w:pPr>
              <w:spacing w:after="0" w:line="240" w:lineRule="auto"/>
              <w:cnfStyle w:val="0000001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</w:p>
        </w:tc>
      </w:tr>
      <w:tr w:rsidR="00A6775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Default="00A67755" w:rsidP="00A6775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διαχρονική εξέλιξητων</w:t>
            </w:r>
            <w:r w:rsidR="00065968">
              <w:rPr>
                <w:b/>
                <w:bCs/>
                <w:sz w:val="24"/>
                <w:szCs w:val="24"/>
                <w:lang w:val="el-GR"/>
              </w:rPr>
              <w:t>σχέσεων στης Ζώνης Λιμένα με την πόλη Ηρακλείου.</w:t>
            </w:r>
          </w:p>
          <w:p w:rsidR="00A67755" w:rsidRDefault="00A67755" w:rsidP="00A67755">
            <w:pPr>
              <w:spacing w:after="0" w:line="240" w:lineRule="auto"/>
              <w:cnfStyle w:val="0000000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  <w:r>
              <w:rPr>
                <w:sz w:val="24"/>
                <w:szCs w:val="24"/>
              </w:rPr>
              <w:t>Μανώλης Βασιλάκης, πρώηνΠρόεδροςΛιμενικού ΤαμείουΗρακλείου και ΔημοτικόςΣύμβουλος Ηρακλείου</w:t>
            </w:r>
          </w:p>
        </w:tc>
      </w:tr>
      <w:tr w:rsidR="00A6775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Default="00A67755" w:rsidP="00FA1CC5">
            <w:pPr>
              <w:spacing w:after="0" w:line="240" w:lineRule="auto"/>
              <w:cnfStyle w:val="0000001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</w:p>
        </w:tc>
      </w:tr>
      <w:tr w:rsidR="00A67755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3A4C9F" w:rsidRDefault="00065968" w:rsidP="00A67755">
            <w:pPr>
              <w:spacing w:after="0" w:line="240" w:lineRule="auto"/>
              <w:cnfStyle w:val="000000000000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Ακτοπλοΐα</w:t>
            </w:r>
            <w:r w:rsidR="00A67755">
              <w:rPr>
                <w:b/>
                <w:bCs/>
                <w:sz w:val="24"/>
                <w:szCs w:val="24"/>
              </w:rPr>
              <w:t> : Επανακαθορισμός και Ανάπτυξη στηνμετά</w:t>
            </w:r>
            <w:r w:rsidR="00A67755">
              <w:rPr>
                <w:b/>
                <w:bCs/>
                <w:sz w:val="24"/>
                <w:szCs w:val="24"/>
                <w:lang w:val="en-US"/>
              </w:rPr>
              <w:t>COVID</w:t>
            </w:r>
            <w:r w:rsidR="00A67755" w:rsidRPr="00065968">
              <w:rPr>
                <w:b/>
                <w:bCs/>
                <w:sz w:val="24"/>
                <w:szCs w:val="24"/>
                <w:lang w:val="el-GR"/>
              </w:rPr>
              <w:t xml:space="preserve">-19 </w:t>
            </w:r>
            <w:r w:rsidR="00A67755">
              <w:rPr>
                <w:b/>
                <w:bCs/>
                <w:sz w:val="24"/>
                <w:szCs w:val="24"/>
                <w:lang w:val="el-GR"/>
              </w:rPr>
              <w:t>εποχή</w:t>
            </w:r>
          </w:p>
          <w:p w:rsidR="003A4C9F" w:rsidRPr="00065968" w:rsidRDefault="003A4C9F" w:rsidP="00A67755">
            <w:pPr>
              <w:spacing w:after="0" w:line="240" w:lineRule="auto"/>
              <w:cnfStyle w:val="000000000000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1) </w:t>
            </w:r>
            <w:r w:rsidR="00A67755" w:rsidRPr="007E36F1">
              <w:rPr>
                <w:bCs/>
                <w:sz w:val="24"/>
                <w:szCs w:val="24"/>
                <w:lang w:val="el-GR"/>
              </w:rPr>
              <w:t xml:space="preserve">Σπυρίδων Πρωτοπαπαδάκης, Πρόεδρος </w:t>
            </w:r>
            <w:r w:rsidR="00A67755" w:rsidRPr="007E36F1">
              <w:rPr>
                <w:bCs/>
                <w:sz w:val="24"/>
                <w:szCs w:val="24"/>
                <w:lang w:val="en-US"/>
              </w:rPr>
              <w:t>ANEKLINES</w:t>
            </w:r>
          </w:p>
          <w:p w:rsidR="003A4C9F" w:rsidRPr="003A4C9F" w:rsidRDefault="003A4C9F" w:rsidP="00A67755">
            <w:pPr>
              <w:spacing w:after="0" w:line="240" w:lineRule="auto"/>
              <w:cnfStyle w:val="00000000000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2) Εκπρόσωπος ΜΙΝΟΑΝ </w:t>
            </w:r>
            <w:r>
              <w:rPr>
                <w:bCs/>
                <w:sz w:val="24"/>
                <w:szCs w:val="24"/>
                <w:lang w:val="en-US"/>
              </w:rPr>
              <w:t>LINES</w:t>
            </w:r>
          </w:p>
        </w:tc>
      </w:tr>
      <w:tr w:rsidR="00A67755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A67755" w:rsidRDefault="00A6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67755" w:rsidRDefault="00A67755" w:rsidP="00FA1CC5">
            <w:pPr>
              <w:spacing w:after="0" w:line="240" w:lineRule="auto"/>
              <w:cnfStyle w:val="0000001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</w:p>
        </w:tc>
      </w:tr>
      <w:tr w:rsidR="00F01643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01643" w:rsidRDefault="00F01643" w:rsidP="00F01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01643" w:rsidRDefault="00F01643" w:rsidP="00665E20">
            <w:pPr>
              <w:spacing w:after="0" w:line="240" w:lineRule="auto"/>
              <w:cnfStyle w:val="0000000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Τουριστικοί Πράκτορες, </w:t>
            </w:r>
            <w:r w:rsidR="00665E20">
              <w:rPr>
                <w:b/>
                <w:bCs/>
                <w:sz w:val="24"/>
                <w:szCs w:val="24"/>
                <w:lang w:val="el-GR"/>
              </w:rPr>
              <w:t xml:space="preserve">Λιμενεργάτες, Μεγάλοι Πελάτες Λιμένα, Πολίτες. </w:t>
            </w:r>
          </w:p>
        </w:tc>
      </w:tr>
      <w:tr w:rsidR="00F01643" w:rsidTr="00857004">
        <w:trPr>
          <w:cnfStyle w:val="000000100000"/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01643" w:rsidRDefault="00F01643" w:rsidP="00F01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F01643" w:rsidRDefault="00F01643" w:rsidP="00F01643">
            <w:pPr>
              <w:spacing w:after="0" w:line="240" w:lineRule="auto"/>
              <w:cnfStyle w:val="000000100000"/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</w:p>
        </w:tc>
      </w:tr>
      <w:tr w:rsidR="00F01643" w:rsidTr="00857004">
        <w:trPr>
          <w:trHeight w:val="409"/>
        </w:trPr>
        <w:tc>
          <w:tcPr>
            <w:cnfStyle w:val="001000000000"/>
            <w:tcW w:w="1707" w:type="dxa"/>
            <w:shd w:val="clear" w:color="auto" w:fill="auto"/>
          </w:tcPr>
          <w:p w:rsidR="00F01643" w:rsidRDefault="00F01643" w:rsidP="00F01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:00</w:t>
            </w:r>
          </w:p>
        </w:tc>
        <w:tc>
          <w:tcPr>
            <w:tcW w:w="7928" w:type="dxa"/>
            <w:shd w:val="clear" w:color="auto" w:fill="auto"/>
          </w:tcPr>
          <w:p w:rsidR="00F01643" w:rsidRDefault="00F01643" w:rsidP="00F01643">
            <w:pPr>
              <w:spacing w:after="0" w:line="240" w:lineRule="auto"/>
              <w:cnfStyle w:val="00000000000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</w:pPr>
            <w:r>
              <w:rPr>
                <w:rFonts w:eastAsia="Times New Roman" w:cs="Lucida Grande"/>
                <w:b/>
                <w:bCs/>
                <w:color w:val="000000" w:themeColor="text1"/>
                <w:sz w:val="24"/>
                <w:szCs w:val="24"/>
                <w:lang w:val="el-GR" w:eastAsia="fr-FR"/>
              </w:rPr>
              <w:t>ΣΥΜΠΕΡΑΣΜΑΤΑ- ΠΡΟΓΡΑΜΜΑΤΙΣΜΟΣ ΕΠΟΜΕΝΩΝ ΔΡΑΣΕΩΝ ΣΥΝΕΡΓΑΣΙΑΣ</w:t>
            </w:r>
          </w:p>
          <w:p w:rsidR="00F01643" w:rsidRDefault="00F01643" w:rsidP="00F01643">
            <w:pPr>
              <w:spacing w:after="0" w:line="240" w:lineRule="auto"/>
              <w:cnfStyle w:val="000000000000"/>
              <w:rPr>
                <w:sz w:val="24"/>
                <w:szCs w:val="24"/>
              </w:rPr>
            </w:pPr>
            <w:r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Ευάγγελος Σαμπράκος, Καθηγητής Πανεπιστημίου Πειραιώς</w:t>
            </w:r>
          </w:p>
          <w:p w:rsidR="00F01643" w:rsidRDefault="00F01643" w:rsidP="00F01643">
            <w:pPr>
              <w:spacing w:after="0" w:line="240" w:lineRule="auto"/>
              <w:cnfStyle w:val="000000000000"/>
              <w:rPr>
                <w:sz w:val="24"/>
                <w:szCs w:val="24"/>
              </w:rPr>
            </w:pPr>
            <w:r>
              <w:rPr>
                <w:rFonts w:eastAsia="Times New Roman" w:cs="Lucida Grande"/>
                <w:color w:val="000000" w:themeColor="text1"/>
                <w:sz w:val="24"/>
                <w:szCs w:val="24"/>
                <w:lang w:val="el-GR" w:eastAsia="fr-FR"/>
              </w:rPr>
              <w:t>Μέλος Ομάδας ECORYS , αναδόχου υλοποίησης της Ανάλυσης ESPON-ERMES</w:t>
            </w:r>
          </w:p>
        </w:tc>
      </w:tr>
    </w:tbl>
    <w:p w:rsidR="001F2D1E" w:rsidRPr="00FE07F6" w:rsidRDefault="00D427C1">
      <w:pPr>
        <w:rPr>
          <w:rFonts w:eastAsia="Times New Roman" w:cs="Times New Roman"/>
          <w:color w:val="000000" w:themeColor="text1"/>
          <w:sz w:val="24"/>
          <w:szCs w:val="24"/>
          <w:lang w:val="en-US" w:eastAsia="fr-FR"/>
        </w:rPr>
      </w:pPr>
      <w:r>
        <w:rPr>
          <w:rFonts w:eastAsia="Times New Roman" w:cs="Times New Roman"/>
          <w:noProof/>
          <w:color w:val="000000" w:themeColor="text1"/>
          <w:sz w:val="24"/>
          <w:szCs w:val="24"/>
          <w:lang w:val="el-GR" w:eastAsia="el-GR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350520</wp:posOffset>
            </wp:positionV>
            <wp:extent cx="945515" cy="619760"/>
            <wp:effectExtent l="0" t="0" r="0" b="0"/>
            <wp:wrapNone/>
            <wp:docPr id="4" name="Εικόν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 w:themeColor="text1"/>
          <w:sz w:val="24"/>
          <w:szCs w:val="24"/>
          <w:lang w:val="el-GR" w:eastAsia="el-GR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325755</wp:posOffset>
            </wp:positionV>
            <wp:extent cx="678180" cy="676910"/>
            <wp:effectExtent l="0" t="0" r="7620" b="8890"/>
            <wp:wrapNone/>
            <wp:docPr id="3" name="Εικόνα2" descr="E:\Blue_Documents\ΟΡΓΑΝΩΣΗ ΕΥΡΩΠΑΙΚΩΝ ΘΕΜΑΤΩΝ_2018\ΔΗΜΙΟΥΡΓΙΚΟ_ΤΜΗΜΑ\NEW_LOGOS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2" descr="E:\Blue_Documents\ΟΡΓΑΝΩΣΗ ΕΥΡΩΠΑΙΚΩΝ ΘΕΜΑΤΩΝ_2018\ΔΗΜΙΟΥΡΓΙΚΟ_ΤΜΗΜΑ\NEW_LOGOS\logo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D1E" w:rsidRPr="00FE07F6" w:rsidSect="003467D0">
      <w:headerReference w:type="default" r:id="rId13"/>
      <w:footerReference w:type="default" r:id="rId14"/>
      <w:pgSz w:w="11906" w:h="16838"/>
      <w:pgMar w:top="426" w:right="991" w:bottom="1135" w:left="1417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79" w:rsidRDefault="00382379">
      <w:pPr>
        <w:spacing w:after="0" w:line="240" w:lineRule="auto"/>
      </w:pPr>
      <w:r>
        <w:separator/>
      </w:r>
    </w:p>
  </w:endnote>
  <w:endnote w:type="continuationSeparator" w:id="1">
    <w:p w:rsidR="00382379" w:rsidRDefault="0038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F9" w:rsidRDefault="00254DF9">
    <w:pPr>
      <w:pStyle w:val="af0"/>
      <w:jc w:val="center"/>
    </w:pPr>
  </w:p>
  <w:p w:rsidR="00254DF9" w:rsidRDefault="00254D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79" w:rsidRDefault="00382379">
      <w:pPr>
        <w:spacing w:after="0" w:line="240" w:lineRule="auto"/>
      </w:pPr>
      <w:r>
        <w:separator/>
      </w:r>
    </w:p>
  </w:footnote>
  <w:footnote w:type="continuationSeparator" w:id="1">
    <w:p w:rsidR="00382379" w:rsidRDefault="0038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F9" w:rsidRDefault="00254DF9">
    <w:pPr>
      <w:pStyle w:val="af0"/>
      <w:jc w:val="center"/>
    </w:pPr>
    <w:r>
      <w:rPr>
        <w:rFonts w:ascii="Garamond" w:hAnsi="Garamond"/>
        <w:b/>
        <w:bCs/>
        <w:lang w:val="en-GB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D1E"/>
    <w:rsid w:val="000125A3"/>
    <w:rsid w:val="00056A8C"/>
    <w:rsid w:val="00065968"/>
    <w:rsid w:val="00071F40"/>
    <w:rsid w:val="000735BF"/>
    <w:rsid w:val="00094D9E"/>
    <w:rsid w:val="000E257C"/>
    <w:rsid w:val="000E43B0"/>
    <w:rsid w:val="00106E50"/>
    <w:rsid w:val="001F2D1E"/>
    <w:rsid w:val="00254DF9"/>
    <w:rsid w:val="00254ECA"/>
    <w:rsid w:val="00284994"/>
    <w:rsid w:val="00323560"/>
    <w:rsid w:val="00325F57"/>
    <w:rsid w:val="00336DE6"/>
    <w:rsid w:val="003467D0"/>
    <w:rsid w:val="00382379"/>
    <w:rsid w:val="003A4C9F"/>
    <w:rsid w:val="0042402C"/>
    <w:rsid w:val="00454E7A"/>
    <w:rsid w:val="00474340"/>
    <w:rsid w:val="004B100D"/>
    <w:rsid w:val="00501CE4"/>
    <w:rsid w:val="0051024E"/>
    <w:rsid w:val="00517960"/>
    <w:rsid w:val="00554713"/>
    <w:rsid w:val="00567400"/>
    <w:rsid w:val="005A513A"/>
    <w:rsid w:val="005B4162"/>
    <w:rsid w:val="00615A63"/>
    <w:rsid w:val="0062676C"/>
    <w:rsid w:val="006273B7"/>
    <w:rsid w:val="0064744B"/>
    <w:rsid w:val="00665E20"/>
    <w:rsid w:val="00673AD2"/>
    <w:rsid w:val="006C079F"/>
    <w:rsid w:val="006F7799"/>
    <w:rsid w:val="00711FFE"/>
    <w:rsid w:val="00730085"/>
    <w:rsid w:val="007435C3"/>
    <w:rsid w:val="007451B4"/>
    <w:rsid w:val="00753AD0"/>
    <w:rsid w:val="00772E5D"/>
    <w:rsid w:val="0079316A"/>
    <w:rsid w:val="007A4C31"/>
    <w:rsid w:val="007E6B53"/>
    <w:rsid w:val="00802756"/>
    <w:rsid w:val="0081179A"/>
    <w:rsid w:val="00857004"/>
    <w:rsid w:val="00894E32"/>
    <w:rsid w:val="008E0399"/>
    <w:rsid w:val="008F27DE"/>
    <w:rsid w:val="00947726"/>
    <w:rsid w:val="009A7FC8"/>
    <w:rsid w:val="009B6D76"/>
    <w:rsid w:val="009C4679"/>
    <w:rsid w:val="009D1B96"/>
    <w:rsid w:val="00A1399F"/>
    <w:rsid w:val="00A525EB"/>
    <w:rsid w:val="00A67755"/>
    <w:rsid w:val="00AB1011"/>
    <w:rsid w:val="00AC0FEF"/>
    <w:rsid w:val="00AC1630"/>
    <w:rsid w:val="00AE2954"/>
    <w:rsid w:val="00AE5619"/>
    <w:rsid w:val="00B434C9"/>
    <w:rsid w:val="00BA630E"/>
    <w:rsid w:val="00BE0C9F"/>
    <w:rsid w:val="00BE36D7"/>
    <w:rsid w:val="00BF3E34"/>
    <w:rsid w:val="00C01A4D"/>
    <w:rsid w:val="00C42F7B"/>
    <w:rsid w:val="00C8028F"/>
    <w:rsid w:val="00C80B1E"/>
    <w:rsid w:val="00CB0D79"/>
    <w:rsid w:val="00CB5BF1"/>
    <w:rsid w:val="00CE77EE"/>
    <w:rsid w:val="00D239B9"/>
    <w:rsid w:val="00D40A84"/>
    <w:rsid w:val="00D427C1"/>
    <w:rsid w:val="00D8448B"/>
    <w:rsid w:val="00DA7F6D"/>
    <w:rsid w:val="00DC2517"/>
    <w:rsid w:val="00DC66CD"/>
    <w:rsid w:val="00E01877"/>
    <w:rsid w:val="00E06337"/>
    <w:rsid w:val="00E06A08"/>
    <w:rsid w:val="00E42AC3"/>
    <w:rsid w:val="00E64F4E"/>
    <w:rsid w:val="00EB4242"/>
    <w:rsid w:val="00EF42D2"/>
    <w:rsid w:val="00EF79FF"/>
    <w:rsid w:val="00F01643"/>
    <w:rsid w:val="00F22660"/>
    <w:rsid w:val="00F2318E"/>
    <w:rsid w:val="00F23223"/>
    <w:rsid w:val="00F26C53"/>
    <w:rsid w:val="00F52A90"/>
    <w:rsid w:val="00F57710"/>
    <w:rsid w:val="00F817F9"/>
    <w:rsid w:val="00F9593F"/>
    <w:rsid w:val="00FA1CC5"/>
    <w:rsid w:val="00FA22D7"/>
    <w:rsid w:val="00FB1DBA"/>
    <w:rsid w:val="00FC4A42"/>
    <w:rsid w:val="00FE07F6"/>
    <w:rsid w:val="00FE57D7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C2"/>
    <w:pPr>
      <w:spacing w:after="160" w:line="259" w:lineRule="auto"/>
    </w:pPr>
  </w:style>
  <w:style w:type="paragraph" w:styleId="6">
    <w:name w:val="heading 6"/>
    <w:basedOn w:val="a"/>
    <w:link w:val="6Char"/>
    <w:uiPriority w:val="9"/>
    <w:qFormat/>
    <w:rsid w:val="007A7034"/>
    <w:pPr>
      <w:spacing w:beforeAutospacing="1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015491"/>
  </w:style>
  <w:style w:type="character" w:customStyle="1" w:styleId="Char1">
    <w:name w:val="Θέμα σχολίου Char1"/>
    <w:basedOn w:val="a0"/>
    <w:link w:val="a4"/>
    <w:uiPriority w:val="99"/>
    <w:qFormat/>
    <w:rsid w:val="00015491"/>
  </w:style>
  <w:style w:type="character" w:customStyle="1" w:styleId="a5">
    <w:name w:val="Σύνδεσμος διαδικτύου"/>
    <w:basedOn w:val="a0"/>
    <w:uiPriority w:val="99"/>
    <w:unhideWhenUsed/>
    <w:rsid w:val="00491249"/>
    <w:rPr>
      <w:color w:val="0563C1" w:themeColor="hyperlink"/>
      <w:u w:val="single"/>
    </w:rPr>
  </w:style>
  <w:style w:type="character" w:customStyle="1" w:styleId="Mentionnonrsolue1">
    <w:name w:val="Mention non résolue1"/>
    <w:basedOn w:val="a0"/>
    <w:uiPriority w:val="99"/>
    <w:qFormat/>
    <w:rsid w:val="00491249"/>
    <w:rPr>
      <w:color w:val="808080"/>
      <w:shd w:val="clear" w:color="auto" w:fill="E6E6E6"/>
    </w:rPr>
  </w:style>
  <w:style w:type="character" w:styleId="a6">
    <w:name w:val="annotation reference"/>
    <w:basedOn w:val="a0"/>
    <w:uiPriority w:val="99"/>
    <w:semiHidden/>
    <w:unhideWhenUsed/>
    <w:qFormat/>
    <w:rsid w:val="00D3679D"/>
    <w:rPr>
      <w:sz w:val="16"/>
      <w:szCs w:val="16"/>
    </w:rPr>
  </w:style>
  <w:style w:type="character" w:customStyle="1" w:styleId="Char0">
    <w:name w:val="Θέμα σχολίου Char"/>
    <w:basedOn w:val="a0"/>
    <w:uiPriority w:val="99"/>
    <w:semiHidden/>
    <w:qFormat/>
    <w:rsid w:val="00D3679D"/>
    <w:rPr>
      <w:sz w:val="20"/>
      <w:szCs w:val="20"/>
    </w:rPr>
  </w:style>
  <w:style w:type="character" w:customStyle="1" w:styleId="Char10">
    <w:name w:val="Κείμενο πλαισίου Char1"/>
    <w:basedOn w:val="Char0"/>
    <w:uiPriority w:val="99"/>
    <w:semiHidden/>
    <w:qFormat/>
    <w:rsid w:val="00D3679D"/>
    <w:rPr>
      <w:b/>
      <w:bCs/>
      <w:sz w:val="20"/>
      <w:szCs w:val="20"/>
    </w:rPr>
  </w:style>
  <w:style w:type="character" w:customStyle="1" w:styleId="Char2">
    <w:name w:val="Κείμενο πλαισίου Char"/>
    <w:basedOn w:val="a0"/>
    <w:uiPriority w:val="99"/>
    <w:semiHidden/>
    <w:qFormat/>
    <w:rsid w:val="00D3679D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a0"/>
    <w:qFormat/>
    <w:rsid w:val="00F036BC"/>
  </w:style>
  <w:style w:type="character" w:customStyle="1" w:styleId="gd">
    <w:name w:val="gd"/>
    <w:basedOn w:val="a0"/>
    <w:qFormat/>
    <w:rsid w:val="00370910"/>
  </w:style>
  <w:style w:type="character" w:customStyle="1" w:styleId="1">
    <w:name w:val="Ανεπίλυτη αναφορά1"/>
    <w:basedOn w:val="a0"/>
    <w:uiPriority w:val="99"/>
    <w:semiHidden/>
    <w:unhideWhenUsed/>
    <w:qFormat/>
    <w:rsid w:val="007A7034"/>
    <w:rPr>
      <w:color w:val="605E5C"/>
      <w:shd w:val="clear" w:color="auto" w:fill="E1DFDD"/>
    </w:rPr>
  </w:style>
  <w:style w:type="character" w:customStyle="1" w:styleId="6Char">
    <w:name w:val="Επικεφαλίδα 6 Char"/>
    <w:basedOn w:val="a0"/>
    <w:link w:val="6"/>
    <w:uiPriority w:val="9"/>
    <w:qFormat/>
    <w:rsid w:val="007A7034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a7">
    <w:name w:val="Strong"/>
    <w:basedOn w:val="a0"/>
    <w:uiPriority w:val="22"/>
    <w:qFormat/>
    <w:rsid w:val="007A7034"/>
    <w:rPr>
      <w:b/>
      <w:bCs/>
    </w:rPr>
  </w:style>
  <w:style w:type="character" w:styleId="a8">
    <w:name w:val="Emphasis"/>
    <w:qFormat/>
    <w:rsid w:val="00753AD0"/>
    <w:rPr>
      <w:i/>
      <w:iCs/>
    </w:rPr>
  </w:style>
  <w:style w:type="paragraph" w:customStyle="1" w:styleId="a9">
    <w:name w:val="Επικεφαλίδα"/>
    <w:basedOn w:val="a"/>
    <w:next w:val="aa"/>
    <w:qFormat/>
    <w:rsid w:val="0006506C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aa">
    <w:name w:val="Body Text"/>
    <w:basedOn w:val="a"/>
    <w:rsid w:val="0006506C"/>
    <w:pPr>
      <w:spacing w:after="140" w:line="276" w:lineRule="auto"/>
    </w:pPr>
  </w:style>
  <w:style w:type="paragraph" w:styleId="ab">
    <w:name w:val="List"/>
    <w:basedOn w:val="aa"/>
    <w:rsid w:val="0006506C"/>
    <w:rPr>
      <w:rFonts w:cs="Lucida Sans"/>
    </w:rPr>
  </w:style>
  <w:style w:type="paragraph" w:styleId="ac">
    <w:name w:val="caption"/>
    <w:basedOn w:val="a"/>
    <w:qFormat/>
    <w:rsid w:val="0006506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Ευρετήριο"/>
    <w:basedOn w:val="a"/>
    <w:qFormat/>
    <w:rsid w:val="0006506C"/>
    <w:pPr>
      <w:suppressLineNumbers/>
    </w:pPr>
    <w:rPr>
      <w:rFonts w:cs="Lucida Sans"/>
    </w:rPr>
  </w:style>
  <w:style w:type="paragraph" w:styleId="ae">
    <w:name w:val="List Paragraph"/>
    <w:basedOn w:val="a"/>
    <w:uiPriority w:val="34"/>
    <w:qFormat/>
    <w:rsid w:val="00B83CFA"/>
    <w:pPr>
      <w:ind w:left="720"/>
      <w:contextualSpacing/>
    </w:pPr>
  </w:style>
  <w:style w:type="paragraph" w:customStyle="1" w:styleId="af">
    <w:name w:val="Κεφαλίδα και υποσέλιδο"/>
    <w:basedOn w:val="a"/>
    <w:qFormat/>
    <w:rsid w:val="00753AD0"/>
  </w:style>
  <w:style w:type="paragraph" w:styleId="a3">
    <w:name w:val="header"/>
    <w:basedOn w:val="a"/>
    <w:link w:val="Char"/>
    <w:uiPriority w:val="99"/>
    <w:unhideWhenUsed/>
    <w:rsid w:val="00015491"/>
    <w:pPr>
      <w:tabs>
        <w:tab w:val="center" w:pos="4536"/>
        <w:tab w:val="right" w:pos="9072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015491"/>
    <w:pPr>
      <w:tabs>
        <w:tab w:val="center" w:pos="4536"/>
        <w:tab w:val="right" w:pos="9072"/>
      </w:tabs>
      <w:spacing w:after="0" w:line="240" w:lineRule="auto"/>
    </w:pPr>
  </w:style>
  <w:style w:type="paragraph" w:styleId="af1">
    <w:name w:val="annotation text"/>
    <w:basedOn w:val="a"/>
    <w:uiPriority w:val="99"/>
    <w:semiHidden/>
    <w:unhideWhenUsed/>
    <w:qFormat/>
    <w:rsid w:val="00D3679D"/>
    <w:pPr>
      <w:spacing w:line="240" w:lineRule="auto"/>
    </w:pPr>
    <w:rPr>
      <w:sz w:val="20"/>
      <w:szCs w:val="20"/>
    </w:rPr>
  </w:style>
  <w:style w:type="paragraph" w:styleId="a4">
    <w:name w:val="annotation subject"/>
    <w:basedOn w:val="af1"/>
    <w:link w:val="Char1"/>
    <w:uiPriority w:val="99"/>
    <w:semiHidden/>
    <w:unhideWhenUsed/>
    <w:qFormat/>
    <w:rsid w:val="00D3679D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367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qFormat/>
    <w:rsid w:val="00D31A01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af3">
    <w:name w:val="Περιεχόμενα πίνακα"/>
    <w:basedOn w:val="a"/>
    <w:qFormat/>
    <w:rsid w:val="0006506C"/>
    <w:pPr>
      <w:suppressLineNumbers/>
    </w:pPr>
  </w:style>
  <w:style w:type="paragraph" w:customStyle="1" w:styleId="af4">
    <w:name w:val="Επικεφαλίδα πίνακα"/>
    <w:basedOn w:val="af3"/>
    <w:qFormat/>
    <w:rsid w:val="0006506C"/>
    <w:pPr>
      <w:jc w:val="center"/>
    </w:pPr>
    <w:rPr>
      <w:b/>
      <w:bCs/>
    </w:rPr>
  </w:style>
  <w:style w:type="table" w:customStyle="1" w:styleId="Tabladecuadrcula1Claro-nfasis21">
    <w:name w:val="Tabla de cuadrícula 1 Claro - Énfasis 21"/>
    <w:basedOn w:val="a1"/>
    <w:uiPriority w:val="46"/>
    <w:rsid w:val="009458C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5oscura-nfasis21">
    <w:name w:val="Tabla de cuadrícula 5 oscura - Énfasis 21"/>
    <w:basedOn w:val="a1"/>
    <w:uiPriority w:val="50"/>
    <w:rsid w:val="009458C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decuadrcula6concolores-nfasis21">
    <w:name w:val="Tabla de cuadrícula 6 con colores - Énfasis 21"/>
    <w:basedOn w:val="a1"/>
    <w:uiPriority w:val="51"/>
    <w:rsid w:val="000C5E7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f5">
    <w:name w:val="Table Grid"/>
    <w:basedOn w:val="a1"/>
    <w:uiPriority w:val="39"/>
    <w:rsid w:val="00D77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21">
    <w:name w:val="Tabla de cuadrícula 2 - Énfasis 21"/>
    <w:basedOn w:val="a1"/>
    <w:uiPriority w:val="47"/>
    <w:rsid w:val="00E44538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2-nfasis31">
    <w:name w:val="Tabla de cuadrícula 2 - Énfasis 31"/>
    <w:basedOn w:val="a1"/>
    <w:uiPriority w:val="47"/>
    <w:rsid w:val="009751D0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-">
    <w:name w:val="Hyperlink"/>
    <w:basedOn w:val="a0"/>
    <w:uiPriority w:val="99"/>
    <w:unhideWhenUsed/>
    <w:rsid w:val="00AE2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9004995990?pwd=cmxjWjZYd2k5UzZvNnhPRkVCaVM3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4CEEB7FFCA5DA43BC9DC0B586B42FAD" ma:contentTypeVersion="13" ma:contentTypeDescription="Δημιουργία νέου εγγράφου" ma:contentTypeScope="" ma:versionID="d520d96c2b497fa0b1c22801c9cd37b5">
  <xsd:schema xmlns:xsd="http://www.w3.org/2001/XMLSchema" xmlns:xs="http://www.w3.org/2001/XMLSchema" xmlns:p="http://schemas.microsoft.com/office/2006/metadata/properties" xmlns:ns3="5293ab71-dfce-4546-ba19-374ccdb2298c" xmlns:ns4="7cb479ac-229f-4f95-9a29-87999ff870c0" targetNamespace="http://schemas.microsoft.com/office/2006/metadata/properties" ma:root="true" ma:fieldsID="4f7da71e0bf77eb24a92b131cd2f80be" ns3:_="" ns4:_="">
    <xsd:import namespace="5293ab71-dfce-4546-ba19-374ccdb2298c"/>
    <xsd:import namespace="7cb479ac-229f-4f95-9a29-87999ff87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ab71-dfce-4546-ba19-374ccdb22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79ac-229f-4f95-9a29-87999ff87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Κοινή χρήση κατακερματισμού υπόδειξης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3ADE8-72D3-4979-98B4-1710B3FD4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3ab71-dfce-4546-ba19-374ccdb2298c"/>
    <ds:schemaRef ds:uri="7cb479ac-229f-4f95-9a29-87999ff87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F0129-D609-43AB-89B5-655ABA50E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242C0D-A9ED-E24D-ACA2-75A12E968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32DFC-4EC3-4E49-84A3-A4FD14887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 dubois</dc:creator>
  <cp:lastModifiedBy>user</cp:lastModifiedBy>
  <cp:revision>2</cp:revision>
  <cp:lastPrinted>2020-07-20T18:58:00Z</cp:lastPrinted>
  <dcterms:created xsi:type="dcterms:W3CDTF">2020-07-22T15:09:00Z</dcterms:created>
  <dcterms:modified xsi:type="dcterms:W3CDTF">2020-07-22T15:09:00Z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Blue</vt:lpwstr>
  </property>
  <property fmtid="{D5CDD505-2E9C-101B-9397-08002B2CF9AE}" pid="4" name="ContentTypeId">
    <vt:lpwstr>0x01010044CEEB7FFCA5DA43BC9DC0B586B42FAD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